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C90D" w14:textId="7DEBA33E" w:rsidR="00954A52" w:rsidRDefault="0076007A" w:rsidP="0076007A">
      <w:pPr>
        <w:jc w:val="center"/>
      </w:pPr>
      <w:r>
        <w:rPr>
          <w:noProof/>
        </w:rPr>
        <w:drawing>
          <wp:inline distT="0" distB="0" distL="0" distR="0" wp14:anchorId="698F5BED" wp14:editId="448E7FD9">
            <wp:extent cx="2571454" cy="1090121"/>
            <wp:effectExtent l="0" t="0" r="0" b="0"/>
            <wp:docPr id="1289243650" name="Picture 3" descr="USTA Log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TA Logo 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5516" cy="1104561"/>
                    </a:xfrm>
                    <a:prstGeom prst="rect">
                      <a:avLst/>
                    </a:prstGeom>
                    <a:noFill/>
                    <a:ln>
                      <a:noFill/>
                    </a:ln>
                  </pic:spPr>
                </pic:pic>
              </a:graphicData>
            </a:graphic>
          </wp:inline>
        </w:drawing>
      </w:r>
    </w:p>
    <w:p w14:paraId="4E8F044F" w14:textId="77777777" w:rsidR="0076007A" w:rsidRPr="00C979A2" w:rsidRDefault="0076007A" w:rsidP="0076007A">
      <w:pPr>
        <w:jc w:val="center"/>
        <w:rPr>
          <w:rFonts w:ascii="Arial" w:hAnsi="Arial" w:cs="Arial"/>
        </w:rPr>
      </w:pPr>
    </w:p>
    <w:p w14:paraId="5F29A046" w14:textId="1706800A" w:rsidR="0076007A" w:rsidRPr="00C979A2" w:rsidRDefault="0076007A" w:rsidP="0076007A">
      <w:pPr>
        <w:spacing w:after="0"/>
        <w:jc w:val="center"/>
        <w:rPr>
          <w:rFonts w:ascii="Arial" w:hAnsi="Arial" w:cs="Arial"/>
          <w:b/>
          <w:bCs/>
          <w:sz w:val="40"/>
          <w:szCs w:val="40"/>
        </w:rPr>
      </w:pPr>
      <w:r w:rsidRPr="00C979A2">
        <w:rPr>
          <w:rFonts w:ascii="Arial" w:hAnsi="Arial" w:cs="Arial"/>
          <w:b/>
          <w:bCs/>
          <w:sz w:val="40"/>
          <w:szCs w:val="40"/>
        </w:rPr>
        <w:t>202</w:t>
      </w:r>
      <w:r w:rsidR="000901D6">
        <w:rPr>
          <w:rFonts w:ascii="Arial" w:hAnsi="Arial" w:cs="Arial"/>
          <w:b/>
          <w:bCs/>
          <w:sz w:val="40"/>
          <w:szCs w:val="40"/>
        </w:rPr>
        <w:t>6</w:t>
      </w:r>
      <w:r w:rsidRPr="00C979A2">
        <w:rPr>
          <w:rFonts w:ascii="Arial" w:hAnsi="Arial" w:cs="Arial"/>
          <w:b/>
          <w:bCs/>
          <w:sz w:val="40"/>
          <w:szCs w:val="40"/>
        </w:rPr>
        <w:t xml:space="preserve"> SE MN League Tennis</w:t>
      </w:r>
    </w:p>
    <w:p w14:paraId="33F6AA7B" w14:textId="5E1DB50C" w:rsidR="0076007A" w:rsidRPr="00C979A2" w:rsidRDefault="0076007A" w:rsidP="0076007A">
      <w:pPr>
        <w:spacing w:after="0"/>
        <w:jc w:val="center"/>
        <w:rPr>
          <w:rFonts w:ascii="Arial" w:hAnsi="Arial" w:cs="Arial"/>
          <w:b/>
          <w:bCs/>
          <w:sz w:val="40"/>
          <w:szCs w:val="40"/>
        </w:rPr>
      </w:pPr>
      <w:r w:rsidRPr="00C979A2">
        <w:rPr>
          <w:rFonts w:ascii="Arial" w:hAnsi="Arial" w:cs="Arial"/>
          <w:b/>
          <w:bCs/>
          <w:sz w:val="40"/>
          <w:szCs w:val="40"/>
        </w:rPr>
        <w:t>Captain and Player Guide</w:t>
      </w:r>
    </w:p>
    <w:p w14:paraId="2779E528" w14:textId="77777777" w:rsidR="0076007A" w:rsidRPr="00C979A2" w:rsidRDefault="0076007A" w:rsidP="0076007A">
      <w:pPr>
        <w:spacing w:after="0"/>
        <w:jc w:val="center"/>
        <w:rPr>
          <w:rFonts w:ascii="Arial" w:hAnsi="Arial" w:cs="Arial"/>
          <w:b/>
          <w:bCs/>
          <w:sz w:val="48"/>
          <w:szCs w:val="48"/>
        </w:rPr>
      </w:pPr>
    </w:p>
    <w:p w14:paraId="1267EE9B" w14:textId="339F1CBE" w:rsidR="0076007A" w:rsidRPr="00C979A2" w:rsidRDefault="0076007A" w:rsidP="0076007A">
      <w:pPr>
        <w:spacing w:after="0"/>
        <w:jc w:val="both"/>
        <w:rPr>
          <w:rFonts w:ascii="Arial" w:hAnsi="Arial" w:cs="Arial"/>
          <w:sz w:val="28"/>
          <w:szCs w:val="28"/>
        </w:rPr>
      </w:pPr>
      <w:r w:rsidRPr="00C979A2">
        <w:rPr>
          <w:rFonts w:ascii="Arial" w:hAnsi="Arial" w:cs="Arial"/>
          <w:sz w:val="28"/>
          <w:szCs w:val="28"/>
        </w:rPr>
        <w:t>Welcome Captains!</w:t>
      </w:r>
    </w:p>
    <w:p w14:paraId="7BCDFA4B" w14:textId="77777777" w:rsidR="0076007A" w:rsidRPr="00C979A2" w:rsidRDefault="0076007A" w:rsidP="0076007A">
      <w:pPr>
        <w:spacing w:after="0"/>
        <w:jc w:val="both"/>
        <w:rPr>
          <w:rFonts w:ascii="Arial" w:hAnsi="Arial" w:cs="Arial"/>
          <w:sz w:val="28"/>
          <w:szCs w:val="28"/>
        </w:rPr>
      </w:pPr>
    </w:p>
    <w:p w14:paraId="594834E2" w14:textId="314F2A3C" w:rsidR="0076007A" w:rsidRPr="00C979A2" w:rsidRDefault="0076007A" w:rsidP="0076007A">
      <w:pPr>
        <w:spacing w:after="0"/>
        <w:jc w:val="both"/>
        <w:rPr>
          <w:rFonts w:ascii="Arial" w:hAnsi="Arial" w:cs="Arial"/>
          <w:sz w:val="28"/>
          <w:szCs w:val="28"/>
        </w:rPr>
      </w:pPr>
      <w:r w:rsidRPr="00C979A2">
        <w:rPr>
          <w:rFonts w:ascii="Arial" w:hAnsi="Arial" w:cs="Arial"/>
          <w:sz w:val="28"/>
          <w:szCs w:val="28"/>
        </w:rPr>
        <w:t xml:space="preserve">USTA Northern and the Section Leagues Committee (SLC) are pleased to offer USTA Leagues </w:t>
      </w:r>
      <w:r w:rsidR="00B95E4F" w:rsidRPr="00C979A2">
        <w:rPr>
          <w:rFonts w:ascii="Arial" w:hAnsi="Arial" w:cs="Arial"/>
          <w:sz w:val="28"/>
          <w:szCs w:val="28"/>
        </w:rPr>
        <w:t>again</w:t>
      </w:r>
      <w:r w:rsidRPr="00C979A2">
        <w:rPr>
          <w:rFonts w:ascii="Arial" w:hAnsi="Arial" w:cs="Arial"/>
          <w:sz w:val="28"/>
          <w:szCs w:val="28"/>
        </w:rPr>
        <w:t xml:space="preserve"> this year!  USTA Northern &amp; the SLC would like to thank you for your efforts and dedication in assembling a team to compete in SE MN USTA League Tennis.</w:t>
      </w:r>
    </w:p>
    <w:p w14:paraId="0EAE11B1" w14:textId="77777777" w:rsidR="0076007A" w:rsidRPr="00C979A2" w:rsidRDefault="0076007A" w:rsidP="0076007A">
      <w:pPr>
        <w:spacing w:after="0"/>
        <w:jc w:val="both"/>
        <w:rPr>
          <w:rFonts w:ascii="Arial" w:hAnsi="Arial" w:cs="Arial"/>
          <w:sz w:val="28"/>
          <w:szCs w:val="28"/>
        </w:rPr>
      </w:pPr>
    </w:p>
    <w:p w14:paraId="44E1B98D" w14:textId="6C2939DB" w:rsidR="009F0B33" w:rsidRPr="00C979A2" w:rsidRDefault="0076007A" w:rsidP="0076007A">
      <w:pPr>
        <w:spacing w:after="0"/>
        <w:jc w:val="both"/>
        <w:rPr>
          <w:rFonts w:ascii="Arial" w:hAnsi="Arial" w:cs="Arial"/>
          <w:sz w:val="28"/>
          <w:szCs w:val="28"/>
        </w:rPr>
      </w:pPr>
      <w:r w:rsidRPr="00C979A2">
        <w:rPr>
          <w:rFonts w:ascii="Arial" w:hAnsi="Arial" w:cs="Arial"/>
          <w:sz w:val="28"/>
          <w:szCs w:val="28"/>
        </w:rPr>
        <w:t xml:space="preserve">Please read through the following materials, the USTA League Regulations, and </w:t>
      </w:r>
      <w:r w:rsidR="000901D6">
        <w:rPr>
          <w:rFonts w:ascii="Arial" w:hAnsi="Arial" w:cs="Arial"/>
          <w:sz w:val="28"/>
          <w:szCs w:val="28"/>
        </w:rPr>
        <w:t>the Easy Reference Sheet</w:t>
      </w:r>
      <w:r w:rsidRPr="00C979A2">
        <w:rPr>
          <w:rFonts w:ascii="Arial" w:hAnsi="Arial" w:cs="Arial"/>
          <w:sz w:val="28"/>
          <w:szCs w:val="28"/>
        </w:rPr>
        <w:t xml:space="preserve"> to help with your organizational efforts.  We encourage you to share this information with your teammates to ensure a better experience for everyone.  </w:t>
      </w:r>
    </w:p>
    <w:p w14:paraId="036E458A" w14:textId="77777777" w:rsidR="009F0B33" w:rsidRPr="00C979A2" w:rsidRDefault="009F0B33" w:rsidP="0076007A">
      <w:pPr>
        <w:spacing w:after="0"/>
        <w:jc w:val="both"/>
        <w:rPr>
          <w:rFonts w:ascii="Arial" w:hAnsi="Arial" w:cs="Arial"/>
          <w:sz w:val="28"/>
          <w:szCs w:val="28"/>
        </w:rPr>
      </w:pPr>
    </w:p>
    <w:p w14:paraId="0961A21E" w14:textId="77777777" w:rsidR="00F13490" w:rsidRDefault="00F13490" w:rsidP="0076007A">
      <w:pPr>
        <w:spacing w:after="0"/>
        <w:jc w:val="both"/>
        <w:rPr>
          <w:rFonts w:ascii="Arial" w:hAnsi="Arial" w:cs="Arial"/>
          <w:sz w:val="28"/>
          <w:szCs w:val="28"/>
        </w:rPr>
      </w:pPr>
    </w:p>
    <w:p w14:paraId="00B3D666" w14:textId="2527F7FE" w:rsidR="009F0B33" w:rsidRPr="00C979A2" w:rsidRDefault="009F0B33" w:rsidP="0076007A">
      <w:pPr>
        <w:spacing w:after="0"/>
        <w:jc w:val="both"/>
        <w:rPr>
          <w:rFonts w:ascii="Arial" w:hAnsi="Arial" w:cs="Arial"/>
          <w:sz w:val="28"/>
          <w:szCs w:val="28"/>
        </w:rPr>
      </w:pPr>
      <w:r w:rsidRPr="00C979A2">
        <w:rPr>
          <w:rFonts w:ascii="Arial" w:hAnsi="Arial" w:cs="Arial"/>
          <w:sz w:val="28"/>
          <w:szCs w:val="28"/>
        </w:rPr>
        <w:t>Thank you!</w:t>
      </w:r>
    </w:p>
    <w:p w14:paraId="0F93C719" w14:textId="77777777" w:rsidR="009F0B33" w:rsidRPr="00C979A2" w:rsidRDefault="009F0B33" w:rsidP="0076007A">
      <w:pPr>
        <w:spacing w:after="0"/>
        <w:jc w:val="both"/>
        <w:rPr>
          <w:rFonts w:ascii="Arial" w:hAnsi="Arial" w:cs="Arial"/>
          <w:sz w:val="28"/>
          <w:szCs w:val="28"/>
        </w:rPr>
      </w:pPr>
    </w:p>
    <w:p w14:paraId="6C8FE24E" w14:textId="77777777" w:rsidR="009F0B33" w:rsidRPr="00C979A2" w:rsidRDefault="009F0B33" w:rsidP="0076007A">
      <w:pPr>
        <w:spacing w:after="0"/>
        <w:jc w:val="both"/>
        <w:rPr>
          <w:rFonts w:ascii="Arial" w:hAnsi="Arial" w:cs="Arial"/>
          <w:sz w:val="28"/>
          <w:szCs w:val="28"/>
        </w:rPr>
      </w:pPr>
    </w:p>
    <w:p w14:paraId="30F7EE4C" w14:textId="4401E20C" w:rsidR="009F0B33" w:rsidRPr="00C979A2" w:rsidRDefault="009F0B33" w:rsidP="0076007A">
      <w:pPr>
        <w:spacing w:after="0"/>
        <w:jc w:val="both"/>
        <w:rPr>
          <w:rFonts w:ascii="Arial" w:hAnsi="Arial" w:cs="Arial"/>
          <w:sz w:val="28"/>
          <w:szCs w:val="28"/>
        </w:rPr>
      </w:pPr>
      <w:r w:rsidRPr="00C979A2">
        <w:rPr>
          <w:rFonts w:ascii="Arial" w:hAnsi="Arial" w:cs="Arial"/>
          <w:sz w:val="28"/>
          <w:szCs w:val="28"/>
        </w:rPr>
        <w:t>Jodi Kruse</w:t>
      </w:r>
    </w:p>
    <w:p w14:paraId="41E1A5FA" w14:textId="77A427CE" w:rsidR="009F0B33" w:rsidRPr="00C979A2" w:rsidRDefault="009F0B33" w:rsidP="0076007A">
      <w:pPr>
        <w:spacing w:after="0"/>
        <w:jc w:val="both"/>
        <w:rPr>
          <w:rFonts w:ascii="Arial" w:hAnsi="Arial" w:cs="Arial"/>
          <w:sz w:val="28"/>
          <w:szCs w:val="28"/>
        </w:rPr>
      </w:pPr>
      <w:r w:rsidRPr="00C979A2">
        <w:rPr>
          <w:rFonts w:ascii="Arial" w:hAnsi="Arial" w:cs="Arial"/>
          <w:sz w:val="28"/>
          <w:szCs w:val="28"/>
        </w:rPr>
        <w:t>SE MN Area League Coordinator</w:t>
      </w:r>
    </w:p>
    <w:p w14:paraId="2260E869" w14:textId="59689F26" w:rsidR="009F0B33" w:rsidRPr="00C979A2" w:rsidRDefault="009F0B33" w:rsidP="0076007A">
      <w:pPr>
        <w:spacing w:after="0"/>
        <w:jc w:val="both"/>
        <w:rPr>
          <w:rFonts w:ascii="Arial" w:hAnsi="Arial" w:cs="Arial"/>
          <w:sz w:val="28"/>
          <w:szCs w:val="28"/>
        </w:rPr>
      </w:pPr>
      <w:r w:rsidRPr="00C979A2">
        <w:rPr>
          <w:rFonts w:ascii="Arial" w:hAnsi="Arial" w:cs="Arial"/>
          <w:sz w:val="28"/>
          <w:szCs w:val="28"/>
        </w:rPr>
        <w:t>507-269-6344</w:t>
      </w:r>
    </w:p>
    <w:p w14:paraId="45C38251" w14:textId="702F3CB1" w:rsidR="009F0B33" w:rsidRPr="00C979A2" w:rsidRDefault="009F0B33" w:rsidP="0076007A">
      <w:pPr>
        <w:spacing w:after="0"/>
        <w:jc w:val="both"/>
        <w:rPr>
          <w:rFonts w:ascii="Arial" w:hAnsi="Arial" w:cs="Arial"/>
          <w:sz w:val="28"/>
          <w:szCs w:val="28"/>
        </w:rPr>
      </w:pPr>
      <w:r w:rsidRPr="00C979A2">
        <w:rPr>
          <w:rFonts w:ascii="Arial" w:hAnsi="Arial" w:cs="Arial"/>
          <w:sz w:val="28"/>
          <w:szCs w:val="28"/>
        </w:rPr>
        <w:t>jmkruse.leagues@gmail.com</w:t>
      </w:r>
    </w:p>
    <w:p w14:paraId="376CABE1" w14:textId="77777777" w:rsidR="009F0B33" w:rsidRPr="00C979A2" w:rsidRDefault="009F0B33" w:rsidP="0076007A">
      <w:pPr>
        <w:spacing w:after="0"/>
        <w:jc w:val="both"/>
        <w:rPr>
          <w:rFonts w:ascii="Arial" w:hAnsi="Arial" w:cs="Arial"/>
          <w:sz w:val="32"/>
          <w:szCs w:val="32"/>
        </w:rPr>
      </w:pPr>
    </w:p>
    <w:p w14:paraId="03C0F1CE" w14:textId="77777777" w:rsidR="009F0B33" w:rsidRPr="00C979A2" w:rsidRDefault="009F0B33" w:rsidP="0076007A">
      <w:pPr>
        <w:spacing w:after="0"/>
        <w:jc w:val="both"/>
        <w:rPr>
          <w:rFonts w:ascii="Arial" w:hAnsi="Arial" w:cs="Arial"/>
          <w:sz w:val="32"/>
          <w:szCs w:val="32"/>
        </w:rPr>
      </w:pPr>
    </w:p>
    <w:p w14:paraId="2EBAFC92" w14:textId="12FEFAF4" w:rsidR="009F0B33" w:rsidRPr="00C979A2" w:rsidRDefault="009F0B33" w:rsidP="0076007A">
      <w:pPr>
        <w:spacing w:after="0"/>
        <w:jc w:val="both"/>
        <w:rPr>
          <w:rFonts w:ascii="Arial" w:hAnsi="Arial" w:cs="Arial"/>
          <w:sz w:val="32"/>
          <w:szCs w:val="32"/>
        </w:rPr>
      </w:pPr>
      <w:r w:rsidRPr="00C979A2">
        <w:rPr>
          <w:rFonts w:ascii="Arial" w:hAnsi="Arial" w:cs="Arial"/>
          <w:sz w:val="32"/>
          <w:szCs w:val="32"/>
        </w:rPr>
        <w:tab/>
      </w:r>
      <w:r w:rsidRPr="00C979A2">
        <w:rPr>
          <w:rFonts w:ascii="Arial" w:hAnsi="Arial" w:cs="Arial"/>
          <w:sz w:val="32"/>
          <w:szCs w:val="32"/>
        </w:rPr>
        <w:tab/>
      </w:r>
      <w:r w:rsidRPr="00C979A2">
        <w:rPr>
          <w:rFonts w:ascii="Arial" w:hAnsi="Arial" w:cs="Arial"/>
          <w:sz w:val="32"/>
          <w:szCs w:val="32"/>
        </w:rPr>
        <w:tab/>
      </w:r>
    </w:p>
    <w:p w14:paraId="7D4BB21D" w14:textId="77777777" w:rsidR="009F0B33" w:rsidRPr="00C979A2" w:rsidRDefault="009F0B33" w:rsidP="0076007A">
      <w:pPr>
        <w:spacing w:after="0"/>
        <w:jc w:val="both"/>
        <w:rPr>
          <w:rFonts w:ascii="Arial" w:hAnsi="Arial" w:cs="Arial"/>
          <w:sz w:val="32"/>
          <w:szCs w:val="32"/>
        </w:rPr>
      </w:pPr>
    </w:p>
    <w:p w14:paraId="166A06DF" w14:textId="77777777" w:rsidR="009F0B33" w:rsidRPr="00C979A2" w:rsidRDefault="009F0B33" w:rsidP="0076007A">
      <w:pPr>
        <w:spacing w:after="0"/>
        <w:jc w:val="both"/>
        <w:rPr>
          <w:rFonts w:ascii="Arial" w:hAnsi="Arial" w:cs="Arial"/>
          <w:sz w:val="32"/>
          <w:szCs w:val="32"/>
        </w:rPr>
      </w:pPr>
    </w:p>
    <w:p w14:paraId="30906016" w14:textId="77777777" w:rsidR="009F0B33" w:rsidRPr="00C979A2" w:rsidRDefault="009F0B33" w:rsidP="0076007A">
      <w:pPr>
        <w:spacing w:after="0"/>
        <w:jc w:val="both"/>
        <w:rPr>
          <w:rFonts w:ascii="Arial" w:hAnsi="Arial" w:cs="Arial"/>
          <w:sz w:val="32"/>
          <w:szCs w:val="32"/>
        </w:rPr>
      </w:pPr>
    </w:p>
    <w:p w14:paraId="632A9C68" w14:textId="77777777" w:rsidR="00C979A2" w:rsidRPr="00C979A2" w:rsidRDefault="00C979A2" w:rsidP="0076007A">
      <w:pPr>
        <w:spacing w:after="0"/>
        <w:jc w:val="both"/>
        <w:rPr>
          <w:rFonts w:ascii="Arial" w:hAnsi="Arial" w:cs="Arial"/>
          <w:b/>
          <w:bCs/>
          <w:sz w:val="28"/>
          <w:szCs w:val="28"/>
        </w:rPr>
      </w:pPr>
    </w:p>
    <w:p w14:paraId="63A1A846" w14:textId="77777777" w:rsidR="00C979A2" w:rsidRPr="00C979A2" w:rsidRDefault="00C979A2" w:rsidP="0076007A">
      <w:pPr>
        <w:spacing w:after="0"/>
        <w:jc w:val="both"/>
        <w:rPr>
          <w:rFonts w:ascii="Arial" w:hAnsi="Arial" w:cs="Arial"/>
          <w:b/>
          <w:bCs/>
          <w:sz w:val="24"/>
          <w:szCs w:val="24"/>
        </w:rPr>
      </w:pPr>
    </w:p>
    <w:p w14:paraId="172D1CF1" w14:textId="77777777" w:rsidR="00C979A2" w:rsidRDefault="00C979A2" w:rsidP="0076007A">
      <w:pPr>
        <w:spacing w:after="0"/>
        <w:jc w:val="both"/>
        <w:rPr>
          <w:rFonts w:ascii="Arial" w:hAnsi="Arial" w:cs="Arial"/>
          <w:b/>
          <w:bCs/>
          <w:sz w:val="24"/>
          <w:szCs w:val="24"/>
        </w:rPr>
      </w:pPr>
    </w:p>
    <w:p w14:paraId="22E05970" w14:textId="77777777" w:rsidR="00C979A2" w:rsidRDefault="00C979A2" w:rsidP="0076007A">
      <w:pPr>
        <w:spacing w:after="0"/>
        <w:jc w:val="both"/>
        <w:rPr>
          <w:rFonts w:ascii="Arial" w:hAnsi="Arial" w:cs="Arial"/>
          <w:b/>
          <w:bCs/>
          <w:sz w:val="24"/>
          <w:szCs w:val="24"/>
        </w:rPr>
      </w:pPr>
    </w:p>
    <w:p w14:paraId="2765652D" w14:textId="77777777" w:rsidR="00C72412" w:rsidRDefault="00C72412" w:rsidP="0076007A">
      <w:pPr>
        <w:spacing w:after="0"/>
        <w:jc w:val="both"/>
        <w:rPr>
          <w:rFonts w:ascii="Arial" w:hAnsi="Arial" w:cs="Arial"/>
          <w:b/>
          <w:bCs/>
          <w:sz w:val="24"/>
          <w:szCs w:val="24"/>
        </w:rPr>
      </w:pPr>
    </w:p>
    <w:p w14:paraId="7C65E555" w14:textId="77777777" w:rsidR="00C72412" w:rsidRDefault="00C72412" w:rsidP="0076007A">
      <w:pPr>
        <w:spacing w:after="0"/>
        <w:jc w:val="both"/>
        <w:rPr>
          <w:rFonts w:ascii="Arial" w:hAnsi="Arial" w:cs="Arial"/>
          <w:b/>
          <w:bCs/>
          <w:sz w:val="24"/>
          <w:szCs w:val="24"/>
        </w:rPr>
      </w:pPr>
    </w:p>
    <w:p w14:paraId="08105BCB" w14:textId="77777777" w:rsidR="00C72412" w:rsidRDefault="00C72412" w:rsidP="0076007A">
      <w:pPr>
        <w:spacing w:after="0"/>
        <w:jc w:val="both"/>
        <w:rPr>
          <w:rFonts w:ascii="Arial" w:hAnsi="Arial" w:cs="Arial"/>
          <w:b/>
          <w:bCs/>
          <w:sz w:val="24"/>
          <w:szCs w:val="24"/>
        </w:rPr>
      </w:pPr>
    </w:p>
    <w:p w14:paraId="2D679231" w14:textId="39CAEA4B" w:rsidR="009F0B33" w:rsidRPr="00535B7E" w:rsidRDefault="009F0B33" w:rsidP="0076007A">
      <w:pPr>
        <w:spacing w:after="0"/>
        <w:jc w:val="both"/>
        <w:rPr>
          <w:rFonts w:ascii="Arial" w:hAnsi="Arial" w:cs="Arial"/>
          <w:b/>
          <w:bCs/>
          <w:sz w:val="24"/>
          <w:szCs w:val="24"/>
        </w:rPr>
      </w:pPr>
      <w:r w:rsidRPr="00535B7E">
        <w:rPr>
          <w:rFonts w:ascii="Arial" w:hAnsi="Arial" w:cs="Arial"/>
          <w:b/>
          <w:bCs/>
          <w:sz w:val="24"/>
          <w:szCs w:val="24"/>
        </w:rPr>
        <w:t>Starting Your Team:</w:t>
      </w:r>
    </w:p>
    <w:p w14:paraId="09241300" w14:textId="77777777" w:rsidR="00C979A2" w:rsidRPr="00535B7E" w:rsidRDefault="00C979A2" w:rsidP="0076007A">
      <w:pPr>
        <w:spacing w:after="0"/>
        <w:jc w:val="both"/>
        <w:rPr>
          <w:rFonts w:ascii="Arial" w:hAnsi="Arial" w:cs="Arial"/>
          <w:b/>
          <w:bCs/>
          <w:sz w:val="24"/>
          <w:szCs w:val="24"/>
        </w:rPr>
      </w:pPr>
    </w:p>
    <w:p w14:paraId="35DB9922" w14:textId="59E855C0" w:rsidR="009F0B33" w:rsidRPr="00535B7E" w:rsidRDefault="00FD6A1A" w:rsidP="00FD6A1A">
      <w:pPr>
        <w:pStyle w:val="ListParagraph"/>
        <w:numPr>
          <w:ilvl w:val="0"/>
          <w:numId w:val="1"/>
        </w:numPr>
        <w:spacing w:after="0"/>
        <w:jc w:val="both"/>
        <w:rPr>
          <w:rFonts w:ascii="Arial" w:hAnsi="Arial" w:cs="Arial"/>
          <w:sz w:val="24"/>
          <w:szCs w:val="24"/>
        </w:rPr>
      </w:pPr>
      <w:r w:rsidRPr="00535B7E">
        <w:rPr>
          <w:rFonts w:ascii="Arial" w:hAnsi="Arial" w:cs="Arial"/>
          <w:b/>
          <w:bCs/>
          <w:sz w:val="24"/>
          <w:szCs w:val="24"/>
        </w:rPr>
        <w:t>Choose your home court facility for your team!</w:t>
      </w:r>
      <w:r w:rsidRPr="00535B7E">
        <w:rPr>
          <w:rFonts w:ascii="Arial" w:hAnsi="Arial" w:cs="Arial"/>
          <w:sz w:val="24"/>
          <w:szCs w:val="24"/>
        </w:rPr>
        <w:t xml:space="preserve"> Both the RAC and RTC offer options to select them as your home court facility.  Additionally, any facility that has enough courts to accommodate your team can be an option, from a public park to an outdoor center, however you MUST get an authorization from the facility to use any facility other than RAC or RTC.  </w:t>
      </w:r>
    </w:p>
    <w:p w14:paraId="66AB9E00" w14:textId="77777777" w:rsidR="00B95E4F" w:rsidRPr="00535B7E" w:rsidRDefault="00B95E4F" w:rsidP="00B95E4F">
      <w:pPr>
        <w:spacing w:after="0"/>
        <w:jc w:val="both"/>
        <w:rPr>
          <w:rFonts w:ascii="Arial" w:hAnsi="Arial" w:cs="Arial"/>
          <w:sz w:val="24"/>
          <w:szCs w:val="24"/>
        </w:rPr>
      </w:pPr>
    </w:p>
    <w:p w14:paraId="314CC3EA" w14:textId="269FC3A0" w:rsidR="00FD6A1A" w:rsidRPr="00535B7E" w:rsidRDefault="00FD6A1A" w:rsidP="00FD6A1A">
      <w:pPr>
        <w:pStyle w:val="ListParagraph"/>
        <w:numPr>
          <w:ilvl w:val="0"/>
          <w:numId w:val="1"/>
        </w:numPr>
        <w:spacing w:after="0"/>
        <w:jc w:val="both"/>
        <w:rPr>
          <w:rFonts w:ascii="Arial" w:hAnsi="Arial" w:cs="Arial"/>
          <w:sz w:val="24"/>
          <w:szCs w:val="24"/>
        </w:rPr>
      </w:pPr>
      <w:r w:rsidRPr="00535B7E">
        <w:rPr>
          <w:rFonts w:ascii="Arial" w:hAnsi="Arial" w:cs="Arial"/>
          <w:b/>
          <w:bCs/>
          <w:sz w:val="24"/>
          <w:szCs w:val="24"/>
        </w:rPr>
        <w:t xml:space="preserve">The captain’s last name and home court facility must be included in the </w:t>
      </w:r>
      <w:proofErr w:type="gramStart"/>
      <w:r w:rsidRPr="00535B7E">
        <w:rPr>
          <w:rFonts w:ascii="Arial" w:hAnsi="Arial" w:cs="Arial"/>
          <w:b/>
          <w:bCs/>
          <w:sz w:val="24"/>
          <w:szCs w:val="24"/>
        </w:rPr>
        <w:t>team</w:t>
      </w:r>
      <w:proofErr w:type="gramEnd"/>
      <w:r w:rsidRPr="00535B7E">
        <w:rPr>
          <w:rFonts w:ascii="Arial" w:hAnsi="Arial" w:cs="Arial"/>
          <w:b/>
          <w:bCs/>
          <w:sz w:val="24"/>
          <w:szCs w:val="24"/>
        </w:rPr>
        <w:t xml:space="preserve"> name.</w:t>
      </w:r>
      <w:r w:rsidRPr="00535B7E">
        <w:rPr>
          <w:rFonts w:ascii="Arial" w:hAnsi="Arial" w:cs="Arial"/>
          <w:sz w:val="24"/>
          <w:szCs w:val="24"/>
        </w:rPr>
        <w:t xml:space="preserve">  This is how your team appears on the schedule; other captains, facilities, and the USTA staff need to know who to contact to confirm match dates, times, etc.</w:t>
      </w:r>
    </w:p>
    <w:p w14:paraId="504221D6" w14:textId="77777777" w:rsidR="00B95E4F" w:rsidRPr="00535B7E" w:rsidRDefault="00B95E4F" w:rsidP="00B95E4F">
      <w:pPr>
        <w:pStyle w:val="ListParagraph"/>
        <w:rPr>
          <w:rFonts w:ascii="Arial" w:hAnsi="Arial" w:cs="Arial"/>
          <w:sz w:val="24"/>
          <w:szCs w:val="24"/>
        </w:rPr>
      </w:pPr>
    </w:p>
    <w:p w14:paraId="6651193D" w14:textId="77777777" w:rsidR="00B95E4F" w:rsidRPr="00535B7E" w:rsidRDefault="00B95E4F" w:rsidP="00B95E4F">
      <w:pPr>
        <w:spacing w:after="0"/>
        <w:jc w:val="both"/>
        <w:rPr>
          <w:rFonts w:ascii="Arial" w:hAnsi="Arial" w:cs="Arial"/>
          <w:sz w:val="24"/>
          <w:szCs w:val="24"/>
        </w:rPr>
      </w:pPr>
    </w:p>
    <w:p w14:paraId="2FB39547" w14:textId="693F0BBA" w:rsidR="00FD6A1A" w:rsidRPr="00535B7E" w:rsidRDefault="00FD6A1A" w:rsidP="00FD6A1A">
      <w:pPr>
        <w:pStyle w:val="ListParagraph"/>
        <w:numPr>
          <w:ilvl w:val="0"/>
          <w:numId w:val="1"/>
        </w:numPr>
        <w:spacing w:after="0"/>
        <w:jc w:val="both"/>
        <w:rPr>
          <w:rFonts w:ascii="Arial" w:hAnsi="Arial" w:cs="Arial"/>
          <w:sz w:val="24"/>
          <w:szCs w:val="24"/>
        </w:rPr>
      </w:pPr>
      <w:r w:rsidRPr="00535B7E">
        <w:rPr>
          <w:rFonts w:ascii="Arial" w:hAnsi="Arial" w:cs="Arial"/>
          <w:b/>
          <w:bCs/>
          <w:sz w:val="24"/>
          <w:szCs w:val="24"/>
        </w:rPr>
        <w:t>Create your team in Tennislink.</w:t>
      </w:r>
      <w:r w:rsidRPr="00535B7E">
        <w:rPr>
          <w:rFonts w:ascii="Arial" w:hAnsi="Arial" w:cs="Arial"/>
          <w:sz w:val="24"/>
          <w:szCs w:val="24"/>
        </w:rPr>
        <w:t xml:space="preserve"> Go to tennislink.usta.com/leagues and log in to your USTA account.  You will land on the USTA League home page.  Look for </w:t>
      </w:r>
      <w:r w:rsidRPr="00535B7E">
        <w:rPr>
          <w:rFonts w:ascii="Arial" w:hAnsi="Arial" w:cs="Arial"/>
          <w:i/>
          <w:iCs/>
          <w:sz w:val="24"/>
          <w:szCs w:val="24"/>
        </w:rPr>
        <w:t>My Quick Links</w:t>
      </w:r>
      <w:r w:rsidRPr="00535B7E">
        <w:rPr>
          <w:rFonts w:ascii="Arial" w:hAnsi="Arial" w:cs="Arial"/>
          <w:sz w:val="24"/>
          <w:szCs w:val="24"/>
        </w:rPr>
        <w:t xml:space="preserve"> on the right side of the page, click on </w:t>
      </w:r>
      <w:r w:rsidRPr="00535B7E">
        <w:rPr>
          <w:rFonts w:ascii="Arial" w:hAnsi="Arial" w:cs="Arial"/>
          <w:i/>
          <w:iCs/>
          <w:sz w:val="24"/>
          <w:szCs w:val="24"/>
        </w:rPr>
        <w:t>Online Team Creation</w:t>
      </w:r>
      <w:r w:rsidRPr="00535B7E">
        <w:rPr>
          <w:rFonts w:ascii="Arial" w:hAnsi="Arial" w:cs="Arial"/>
          <w:sz w:val="24"/>
          <w:szCs w:val="24"/>
        </w:rPr>
        <w:t>, and follow the prompts.  Write down the team number which begins with 555.  Tell your teammates to register for your team in Tennislink (</w:t>
      </w:r>
      <w:r w:rsidRPr="00535B7E">
        <w:rPr>
          <w:rFonts w:ascii="Arial" w:hAnsi="Arial" w:cs="Arial"/>
          <w:i/>
          <w:iCs/>
          <w:sz w:val="24"/>
          <w:szCs w:val="24"/>
        </w:rPr>
        <w:t>Register for a team</w:t>
      </w:r>
      <w:r w:rsidRPr="00535B7E">
        <w:rPr>
          <w:rFonts w:ascii="Arial" w:hAnsi="Arial" w:cs="Arial"/>
          <w:sz w:val="24"/>
          <w:szCs w:val="24"/>
        </w:rPr>
        <w:t>) by using the assigned team number.</w:t>
      </w:r>
    </w:p>
    <w:p w14:paraId="015DD711" w14:textId="77777777" w:rsidR="00B95E4F" w:rsidRPr="00535B7E" w:rsidRDefault="00B95E4F" w:rsidP="00B95E4F">
      <w:pPr>
        <w:spacing w:after="0"/>
        <w:jc w:val="both"/>
        <w:rPr>
          <w:rFonts w:ascii="Arial" w:hAnsi="Arial" w:cs="Arial"/>
          <w:sz w:val="24"/>
          <w:szCs w:val="24"/>
        </w:rPr>
      </w:pPr>
    </w:p>
    <w:p w14:paraId="793C5938" w14:textId="5E91CA16" w:rsidR="00B95E4F" w:rsidRPr="00535B7E" w:rsidRDefault="00B95E4F" w:rsidP="00FD6A1A">
      <w:pPr>
        <w:pStyle w:val="ListParagraph"/>
        <w:numPr>
          <w:ilvl w:val="0"/>
          <w:numId w:val="1"/>
        </w:numPr>
        <w:spacing w:after="0"/>
        <w:jc w:val="both"/>
        <w:rPr>
          <w:rFonts w:ascii="Arial" w:hAnsi="Arial" w:cs="Arial"/>
          <w:b/>
          <w:bCs/>
          <w:sz w:val="24"/>
          <w:szCs w:val="24"/>
        </w:rPr>
      </w:pPr>
      <w:r w:rsidRPr="00535B7E">
        <w:rPr>
          <w:rFonts w:ascii="Arial" w:hAnsi="Arial" w:cs="Arial"/>
          <w:b/>
          <w:bCs/>
          <w:sz w:val="24"/>
          <w:szCs w:val="24"/>
        </w:rPr>
        <w:t xml:space="preserve">Team Captain Report. </w:t>
      </w:r>
      <w:r w:rsidRPr="00535B7E">
        <w:rPr>
          <w:rFonts w:ascii="Arial" w:hAnsi="Arial" w:cs="Arial"/>
          <w:sz w:val="24"/>
          <w:szCs w:val="24"/>
        </w:rPr>
        <w:t xml:space="preserve">Please confirm your correct email address and cell phone number are listed in TennisLink.  To update your personal information, log in to your USTA account, click on </w:t>
      </w:r>
      <w:r w:rsidRPr="00535B7E">
        <w:rPr>
          <w:rFonts w:ascii="Arial" w:hAnsi="Arial" w:cs="Arial"/>
          <w:i/>
          <w:iCs/>
          <w:sz w:val="24"/>
          <w:szCs w:val="24"/>
        </w:rPr>
        <w:t xml:space="preserve">Manage Account </w:t>
      </w:r>
      <w:r w:rsidRPr="00535B7E">
        <w:rPr>
          <w:rFonts w:ascii="Arial" w:hAnsi="Arial" w:cs="Arial"/>
          <w:sz w:val="24"/>
          <w:szCs w:val="24"/>
        </w:rPr>
        <w:t>on the upper right side of the page, and follow prompts.</w:t>
      </w:r>
    </w:p>
    <w:p w14:paraId="74E4B3B6" w14:textId="77777777" w:rsidR="00B95E4F" w:rsidRPr="00535B7E" w:rsidRDefault="00B95E4F" w:rsidP="00B95E4F">
      <w:pPr>
        <w:pStyle w:val="ListParagraph"/>
        <w:rPr>
          <w:rFonts w:ascii="Arial" w:hAnsi="Arial" w:cs="Arial"/>
          <w:b/>
          <w:bCs/>
          <w:sz w:val="24"/>
          <w:szCs w:val="24"/>
        </w:rPr>
      </w:pPr>
    </w:p>
    <w:p w14:paraId="2894F0C0" w14:textId="77777777" w:rsidR="00B95E4F" w:rsidRPr="00535B7E" w:rsidRDefault="00B95E4F" w:rsidP="00B95E4F">
      <w:pPr>
        <w:spacing w:after="0"/>
        <w:jc w:val="both"/>
        <w:rPr>
          <w:rFonts w:ascii="Arial" w:hAnsi="Arial" w:cs="Arial"/>
          <w:b/>
          <w:bCs/>
          <w:sz w:val="24"/>
          <w:szCs w:val="24"/>
        </w:rPr>
      </w:pPr>
    </w:p>
    <w:p w14:paraId="6EE53F41" w14:textId="0A8F2507" w:rsidR="00B95E4F" w:rsidRPr="00535B7E" w:rsidRDefault="00B95E4F" w:rsidP="00FD6A1A">
      <w:pPr>
        <w:pStyle w:val="ListParagraph"/>
        <w:numPr>
          <w:ilvl w:val="0"/>
          <w:numId w:val="1"/>
        </w:numPr>
        <w:spacing w:after="0"/>
        <w:jc w:val="both"/>
        <w:rPr>
          <w:rFonts w:ascii="Arial" w:hAnsi="Arial" w:cs="Arial"/>
          <w:b/>
          <w:bCs/>
          <w:sz w:val="24"/>
          <w:szCs w:val="24"/>
        </w:rPr>
      </w:pPr>
      <w:r w:rsidRPr="00535B7E">
        <w:rPr>
          <w:rFonts w:ascii="Arial" w:hAnsi="Arial" w:cs="Arial"/>
          <w:b/>
          <w:bCs/>
          <w:sz w:val="24"/>
          <w:szCs w:val="24"/>
        </w:rPr>
        <w:t xml:space="preserve">Need players or a team? </w:t>
      </w:r>
      <w:r w:rsidRPr="00535B7E">
        <w:rPr>
          <w:rFonts w:ascii="Arial" w:hAnsi="Arial" w:cs="Arial"/>
          <w:sz w:val="24"/>
          <w:szCs w:val="24"/>
        </w:rPr>
        <w:t xml:space="preserve">If you are in need of players for your team or are looking to join a team, contact </w:t>
      </w:r>
      <w:r w:rsidR="00E67BDB" w:rsidRPr="00535B7E">
        <w:rPr>
          <w:rFonts w:ascii="Arial" w:hAnsi="Arial" w:cs="Arial"/>
          <w:sz w:val="24"/>
          <w:szCs w:val="24"/>
        </w:rPr>
        <w:t xml:space="preserve">SE MN </w:t>
      </w:r>
      <w:r w:rsidRPr="00535B7E">
        <w:rPr>
          <w:rFonts w:ascii="Arial" w:hAnsi="Arial" w:cs="Arial"/>
          <w:sz w:val="24"/>
          <w:szCs w:val="24"/>
        </w:rPr>
        <w:t>Area League Coordinator Jodi Kruse: jmkruse.leagues@gmail.com</w:t>
      </w:r>
    </w:p>
    <w:p w14:paraId="0D813D87" w14:textId="77777777" w:rsidR="009F0B33" w:rsidRPr="00A249FA" w:rsidRDefault="009F0B33" w:rsidP="0076007A">
      <w:pPr>
        <w:spacing w:after="0"/>
        <w:jc w:val="both"/>
        <w:rPr>
          <w:rFonts w:ascii="Arial" w:hAnsi="Arial" w:cs="Arial"/>
          <w:sz w:val="20"/>
          <w:szCs w:val="20"/>
        </w:rPr>
      </w:pPr>
    </w:p>
    <w:p w14:paraId="5FBF4891" w14:textId="3789B3E8" w:rsidR="009F0B33" w:rsidRPr="00A249FA" w:rsidRDefault="009F0B33" w:rsidP="0076007A">
      <w:pPr>
        <w:spacing w:after="0"/>
        <w:jc w:val="both"/>
        <w:rPr>
          <w:rFonts w:ascii="Arial" w:hAnsi="Arial" w:cs="Arial"/>
          <w:sz w:val="20"/>
          <w:szCs w:val="20"/>
        </w:rPr>
      </w:pPr>
    </w:p>
    <w:p w14:paraId="0AA6FD62" w14:textId="77777777" w:rsidR="00B95E4F" w:rsidRPr="00A249FA" w:rsidRDefault="00B95E4F" w:rsidP="0076007A">
      <w:pPr>
        <w:spacing w:after="0"/>
        <w:jc w:val="both"/>
        <w:rPr>
          <w:rFonts w:ascii="Arial" w:hAnsi="Arial" w:cs="Arial"/>
          <w:sz w:val="20"/>
          <w:szCs w:val="20"/>
        </w:rPr>
      </w:pPr>
    </w:p>
    <w:p w14:paraId="6E554487" w14:textId="77777777" w:rsidR="00B95E4F" w:rsidRPr="00A249FA" w:rsidRDefault="00B95E4F" w:rsidP="0076007A">
      <w:pPr>
        <w:spacing w:after="0"/>
        <w:jc w:val="both"/>
        <w:rPr>
          <w:rFonts w:ascii="Arial" w:hAnsi="Arial" w:cs="Arial"/>
          <w:sz w:val="20"/>
          <w:szCs w:val="20"/>
        </w:rPr>
      </w:pPr>
    </w:p>
    <w:p w14:paraId="3519B552" w14:textId="77777777" w:rsidR="00B95E4F" w:rsidRPr="00A249FA" w:rsidRDefault="00B95E4F" w:rsidP="0076007A">
      <w:pPr>
        <w:spacing w:after="0"/>
        <w:jc w:val="both"/>
        <w:rPr>
          <w:rFonts w:ascii="Arial" w:hAnsi="Arial" w:cs="Arial"/>
          <w:sz w:val="20"/>
          <w:szCs w:val="20"/>
        </w:rPr>
      </w:pPr>
    </w:p>
    <w:p w14:paraId="6573E438" w14:textId="77777777" w:rsidR="00B95E4F" w:rsidRPr="00A249FA" w:rsidRDefault="00B95E4F" w:rsidP="0076007A">
      <w:pPr>
        <w:spacing w:after="0"/>
        <w:jc w:val="both"/>
        <w:rPr>
          <w:rFonts w:ascii="Arial" w:hAnsi="Arial" w:cs="Arial"/>
          <w:sz w:val="20"/>
          <w:szCs w:val="20"/>
        </w:rPr>
      </w:pPr>
    </w:p>
    <w:p w14:paraId="4FB8F432" w14:textId="77777777" w:rsidR="00C979A2" w:rsidRPr="00A249FA" w:rsidRDefault="00C979A2" w:rsidP="00B95E4F">
      <w:pPr>
        <w:spacing w:after="0"/>
        <w:jc w:val="center"/>
        <w:rPr>
          <w:rFonts w:ascii="Arial" w:hAnsi="Arial" w:cs="Arial"/>
          <w:b/>
          <w:bCs/>
          <w:sz w:val="20"/>
          <w:szCs w:val="20"/>
        </w:rPr>
      </w:pPr>
    </w:p>
    <w:p w14:paraId="2824354B" w14:textId="77777777" w:rsidR="00C979A2" w:rsidRPr="00A249FA" w:rsidRDefault="00C979A2" w:rsidP="00B95E4F">
      <w:pPr>
        <w:spacing w:after="0"/>
        <w:jc w:val="center"/>
        <w:rPr>
          <w:rFonts w:ascii="Arial" w:hAnsi="Arial" w:cs="Arial"/>
          <w:b/>
          <w:bCs/>
          <w:sz w:val="20"/>
          <w:szCs w:val="20"/>
        </w:rPr>
      </w:pPr>
    </w:p>
    <w:p w14:paraId="4F4DA6BC" w14:textId="77777777" w:rsidR="00C979A2" w:rsidRPr="00A249FA" w:rsidRDefault="00C979A2" w:rsidP="00B95E4F">
      <w:pPr>
        <w:spacing w:after="0"/>
        <w:jc w:val="center"/>
        <w:rPr>
          <w:rFonts w:ascii="Arial" w:hAnsi="Arial" w:cs="Arial"/>
          <w:b/>
          <w:bCs/>
          <w:sz w:val="20"/>
          <w:szCs w:val="20"/>
        </w:rPr>
      </w:pPr>
    </w:p>
    <w:p w14:paraId="0259C945" w14:textId="77777777" w:rsidR="00C979A2" w:rsidRPr="00A249FA" w:rsidRDefault="00C979A2" w:rsidP="00B95E4F">
      <w:pPr>
        <w:spacing w:after="0"/>
        <w:jc w:val="center"/>
        <w:rPr>
          <w:rFonts w:ascii="Arial" w:hAnsi="Arial" w:cs="Arial"/>
          <w:b/>
          <w:bCs/>
          <w:sz w:val="20"/>
          <w:szCs w:val="20"/>
        </w:rPr>
      </w:pPr>
    </w:p>
    <w:p w14:paraId="757029B9" w14:textId="77777777" w:rsidR="00C979A2" w:rsidRPr="00A249FA" w:rsidRDefault="00C979A2" w:rsidP="00B95E4F">
      <w:pPr>
        <w:spacing w:after="0"/>
        <w:jc w:val="center"/>
        <w:rPr>
          <w:rFonts w:ascii="Arial" w:hAnsi="Arial" w:cs="Arial"/>
          <w:b/>
          <w:bCs/>
          <w:sz w:val="20"/>
          <w:szCs w:val="20"/>
        </w:rPr>
      </w:pPr>
    </w:p>
    <w:p w14:paraId="1AE47FA9" w14:textId="77777777" w:rsidR="00C979A2" w:rsidRPr="00A249FA" w:rsidRDefault="00C979A2" w:rsidP="00B95E4F">
      <w:pPr>
        <w:spacing w:after="0"/>
        <w:jc w:val="center"/>
        <w:rPr>
          <w:rFonts w:ascii="Arial" w:hAnsi="Arial" w:cs="Arial"/>
          <w:b/>
          <w:bCs/>
          <w:sz w:val="20"/>
          <w:szCs w:val="20"/>
        </w:rPr>
      </w:pPr>
    </w:p>
    <w:p w14:paraId="2F6306C9" w14:textId="77777777" w:rsidR="00C979A2" w:rsidRPr="00A249FA" w:rsidRDefault="00C979A2" w:rsidP="00B95E4F">
      <w:pPr>
        <w:spacing w:after="0"/>
        <w:jc w:val="center"/>
        <w:rPr>
          <w:rFonts w:ascii="Arial" w:hAnsi="Arial" w:cs="Arial"/>
          <w:b/>
          <w:bCs/>
          <w:sz w:val="20"/>
          <w:szCs w:val="20"/>
        </w:rPr>
      </w:pPr>
    </w:p>
    <w:p w14:paraId="22BC6F22" w14:textId="77777777" w:rsidR="00C979A2" w:rsidRPr="00A249FA" w:rsidRDefault="00C979A2" w:rsidP="00B95E4F">
      <w:pPr>
        <w:spacing w:after="0"/>
        <w:jc w:val="center"/>
        <w:rPr>
          <w:rFonts w:ascii="Arial" w:hAnsi="Arial" w:cs="Arial"/>
          <w:b/>
          <w:bCs/>
          <w:sz w:val="20"/>
          <w:szCs w:val="20"/>
        </w:rPr>
      </w:pPr>
    </w:p>
    <w:p w14:paraId="24BE31A9" w14:textId="77777777" w:rsidR="00A249FA" w:rsidRDefault="00A249FA" w:rsidP="0048568A">
      <w:pPr>
        <w:spacing w:after="0"/>
        <w:jc w:val="center"/>
        <w:rPr>
          <w:rFonts w:ascii="Arial" w:hAnsi="Arial" w:cs="Arial"/>
          <w:b/>
          <w:bCs/>
          <w:sz w:val="20"/>
          <w:szCs w:val="20"/>
        </w:rPr>
      </w:pPr>
    </w:p>
    <w:p w14:paraId="71A2C9D1" w14:textId="77777777" w:rsidR="00A249FA" w:rsidRDefault="00A249FA" w:rsidP="0048568A">
      <w:pPr>
        <w:spacing w:after="0"/>
        <w:jc w:val="center"/>
        <w:rPr>
          <w:rFonts w:ascii="Arial" w:hAnsi="Arial" w:cs="Arial"/>
          <w:b/>
          <w:bCs/>
          <w:sz w:val="20"/>
          <w:szCs w:val="20"/>
        </w:rPr>
      </w:pPr>
    </w:p>
    <w:p w14:paraId="69B23F95" w14:textId="77777777" w:rsidR="00A249FA" w:rsidRDefault="00A249FA" w:rsidP="0048568A">
      <w:pPr>
        <w:spacing w:after="0"/>
        <w:jc w:val="center"/>
        <w:rPr>
          <w:rFonts w:ascii="Arial" w:hAnsi="Arial" w:cs="Arial"/>
          <w:b/>
          <w:bCs/>
          <w:sz w:val="20"/>
          <w:szCs w:val="20"/>
        </w:rPr>
      </w:pPr>
    </w:p>
    <w:p w14:paraId="48BB8DA2" w14:textId="77777777" w:rsidR="00A249FA" w:rsidRDefault="00A249FA" w:rsidP="0048568A">
      <w:pPr>
        <w:spacing w:after="0"/>
        <w:jc w:val="center"/>
        <w:rPr>
          <w:rFonts w:ascii="Arial" w:hAnsi="Arial" w:cs="Arial"/>
          <w:b/>
          <w:bCs/>
          <w:sz w:val="20"/>
          <w:szCs w:val="20"/>
        </w:rPr>
      </w:pPr>
    </w:p>
    <w:p w14:paraId="3F852F8F" w14:textId="77777777" w:rsidR="00A249FA" w:rsidRDefault="00A249FA" w:rsidP="0048568A">
      <w:pPr>
        <w:spacing w:after="0"/>
        <w:jc w:val="center"/>
        <w:rPr>
          <w:rFonts w:ascii="Arial" w:hAnsi="Arial" w:cs="Arial"/>
          <w:b/>
          <w:bCs/>
          <w:sz w:val="20"/>
          <w:szCs w:val="20"/>
        </w:rPr>
      </w:pPr>
    </w:p>
    <w:p w14:paraId="52370000" w14:textId="77777777" w:rsidR="00A249FA" w:rsidRDefault="00A249FA" w:rsidP="0048568A">
      <w:pPr>
        <w:spacing w:after="0"/>
        <w:jc w:val="center"/>
        <w:rPr>
          <w:rFonts w:ascii="Arial" w:hAnsi="Arial" w:cs="Arial"/>
          <w:b/>
          <w:bCs/>
          <w:sz w:val="20"/>
          <w:szCs w:val="20"/>
        </w:rPr>
      </w:pPr>
    </w:p>
    <w:p w14:paraId="01EEBFBE" w14:textId="77777777" w:rsidR="00A249FA" w:rsidRDefault="00A249FA" w:rsidP="0048568A">
      <w:pPr>
        <w:spacing w:after="0"/>
        <w:jc w:val="center"/>
        <w:rPr>
          <w:rFonts w:ascii="Arial" w:hAnsi="Arial" w:cs="Arial"/>
          <w:b/>
          <w:bCs/>
          <w:sz w:val="20"/>
          <w:szCs w:val="20"/>
        </w:rPr>
      </w:pPr>
    </w:p>
    <w:p w14:paraId="5F44A577" w14:textId="77777777" w:rsidR="00A249FA" w:rsidRDefault="00A249FA" w:rsidP="0048568A">
      <w:pPr>
        <w:spacing w:after="0"/>
        <w:jc w:val="center"/>
        <w:rPr>
          <w:rFonts w:ascii="Arial" w:hAnsi="Arial" w:cs="Arial"/>
          <w:b/>
          <w:bCs/>
          <w:sz w:val="20"/>
          <w:szCs w:val="20"/>
        </w:rPr>
      </w:pPr>
    </w:p>
    <w:p w14:paraId="1A0DB6E5" w14:textId="77777777" w:rsidR="00A249FA" w:rsidRDefault="00A249FA" w:rsidP="0048568A">
      <w:pPr>
        <w:spacing w:after="0"/>
        <w:jc w:val="center"/>
        <w:rPr>
          <w:rFonts w:ascii="Arial" w:hAnsi="Arial" w:cs="Arial"/>
          <w:b/>
          <w:bCs/>
          <w:sz w:val="20"/>
          <w:szCs w:val="20"/>
        </w:rPr>
      </w:pPr>
    </w:p>
    <w:p w14:paraId="5384B0D6" w14:textId="77777777" w:rsidR="00A249FA" w:rsidRDefault="00A249FA" w:rsidP="0048568A">
      <w:pPr>
        <w:spacing w:after="0"/>
        <w:jc w:val="center"/>
        <w:rPr>
          <w:rFonts w:ascii="Arial" w:hAnsi="Arial" w:cs="Arial"/>
          <w:b/>
          <w:bCs/>
          <w:sz w:val="20"/>
          <w:szCs w:val="20"/>
        </w:rPr>
      </w:pPr>
    </w:p>
    <w:p w14:paraId="7F7A4907" w14:textId="77777777" w:rsidR="00A249FA" w:rsidRDefault="00A249FA" w:rsidP="0048568A">
      <w:pPr>
        <w:spacing w:after="0"/>
        <w:jc w:val="center"/>
        <w:rPr>
          <w:rFonts w:ascii="Arial" w:hAnsi="Arial" w:cs="Arial"/>
          <w:b/>
          <w:bCs/>
          <w:sz w:val="20"/>
          <w:szCs w:val="20"/>
        </w:rPr>
      </w:pPr>
    </w:p>
    <w:p w14:paraId="6E7C2DC9" w14:textId="29844162" w:rsidR="00B95E4F" w:rsidRPr="00535B7E" w:rsidRDefault="00B95E4F" w:rsidP="00535B7E">
      <w:pPr>
        <w:spacing w:after="0"/>
        <w:jc w:val="center"/>
        <w:rPr>
          <w:rFonts w:ascii="Arial" w:hAnsi="Arial" w:cs="Arial"/>
          <w:b/>
          <w:bCs/>
          <w:sz w:val="24"/>
          <w:szCs w:val="24"/>
        </w:rPr>
      </w:pPr>
      <w:r w:rsidRPr="00535B7E">
        <w:rPr>
          <w:rFonts w:ascii="Arial" w:hAnsi="Arial" w:cs="Arial"/>
          <w:b/>
          <w:bCs/>
          <w:sz w:val="24"/>
          <w:szCs w:val="24"/>
        </w:rPr>
        <w:lastRenderedPageBreak/>
        <w:t>202</w:t>
      </w:r>
      <w:r w:rsidR="000901D6" w:rsidRPr="00535B7E">
        <w:rPr>
          <w:rFonts w:ascii="Arial" w:hAnsi="Arial" w:cs="Arial"/>
          <w:b/>
          <w:bCs/>
          <w:sz w:val="24"/>
          <w:szCs w:val="24"/>
        </w:rPr>
        <w:t>6</w:t>
      </w:r>
      <w:r w:rsidRPr="00535B7E">
        <w:rPr>
          <w:rFonts w:ascii="Arial" w:hAnsi="Arial" w:cs="Arial"/>
          <w:b/>
          <w:bCs/>
          <w:sz w:val="24"/>
          <w:szCs w:val="24"/>
        </w:rPr>
        <w:t xml:space="preserve"> SE MN League Policies</w:t>
      </w:r>
    </w:p>
    <w:p w14:paraId="70EC3E5B" w14:textId="77777777" w:rsidR="005E1677" w:rsidRPr="00535B7E" w:rsidRDefault="005E1677" w:rsidP="0048568A">
      <w:pPr>
        <w:spacing w:after="0"/>
        <w:jc w:val="center"/>
        <w:rPr>
          <w:rFonts w:ascii="Arial" w:hAnsi="Arial" w:cs="Arial"/>
          <w:b/>
          <w:bCs/>
          <w:sz w:val="24"/>
          <w:szCs w:val="24"/>
        </w:rPr>
      </w:pPr>
    </w:p>
    <w:p w14:paraId="414D4AB6" w14:textId="53F38D88" w:rsidR="00F070F0" w:rsidRPr="00535B7E" w:rsidRDefault="005E1677" w:rsidP="005E1677">
      <w:pPr>
        <w:spacing w:after="0"/>
        <w:rPr>
          <w:rFonts w:ascii="Arial" w:hAnsi="Arial" w:cs="Arial"/>
          <w:b/>
          <w:bCs/>
          <w:sz w:val="24"/>
          <w:szCs w:val="24"/>
          <w:u w:val="single"/>
        </w:rPr>
      </w:pPr>
      <w:r w:rsidRPr="00535B7E">
        <w:rPr>
          <w:rFonts w:ascii="Arial" w:hAnsi="Arial" w:cs="Arial"/>
          <w:b/>
          <w:bCs/>
          <w:sz w:val="24"/>
          <w:szCs w:val="24"/>
          <w:u w:val="single"/>
        </w:rPr>
        <w:t>2026 SE MN Leagues</w:t>
      </w:r>
      <w:r w:rsidR="00F070F0" w:rsidRPr="00535B7E">
        <w:rPr>
          <w:rFonts w:ascii="Arial" w:hAnsi="Arial" w:cs="Arial"/>
          <w:b/>
          <w:bCs/>
          <w:sz w:val="24"/>
          <w:szCs w:val="24"/>
          <w:u w:val="single"/>
        </w:rPr>
        <w:t>:</w:t>
      </w:r>
    </w:p>
    <w:p w14:paraId="382ADCFF" w14:textId="7B5B0336" w:rsidR="005E1677" w:rsidRPr="00535B7E" w:rsidRDefault="005E1677" w:rsidP="00F070F0">
      <w:pPr>
        <w:pStyle w:val="ListParagraph"/>
        <w:numPr>
          <w:ilvl w:val="0"/>
          <w:numId w:val="30"/>
        </w:numPr>
        <w:spacing w:after="0"/>
        <w:rPr>
          <w:rFonts w:ascii="Arial" w:hAnsi="Arial" w:cs="Arial"/>
          <w:sz w:val="24"/>
          <w:szCs w:val="24"/>
        </w:rPr>
      </w:pPr>
      <w:r w:rsidRPr="00535B7E">
        <w:rPr>
          <w:rFonts w:ascii="Arial" w:hAnsi="Arial" w:cs="Arial"/>
          <w:b/>
          <w:bCs/>
          <w:sz w:val="24"/>
          <w:szCs w:val="24"/>
        </w:rPr>
        <w:t xml:space="preserve">League types offered:  </w:t>
      </w:r>
      <w:r w:rsidRPr="00535B7E">
        <w:rPr>
          <w:rFonts w:ascii="Arial" w:hAnsi="Arial" w:cs="Arial"/>
          <w:sz w:val="24"/>
          <w:szCs w:val="24"/>
        </w:rPr>
        <w:t>Adult 18 &amp; Over, Adult 40 &amp; Over, Mixed Doubles 18 &amp; Over</w:t>
      </w:r>
      <w:r w:rsidR="00535B7E">
        <w:rPr>
          <w:rFonts w:ascii="Arial" w:hAnsi="Arial" w:cs="Arial"/>
          <w:sz w:val="24"/>
          <w:szCs w:val="24"/>
        </w:rPr>
        <w:t>,</w:t>
      </w:r>
      <w:r w:rsidRPr="00535B7E">
        <w:rPr>
          <w:rFonts w:ascii="Arial" w:hAnsi="Arial" w:cs="Arial"/>
          <w:sz w:val="24"/>
          <w:szCs w:val="24"/>
        </w:rPr>
        <w:t xml:space="preserve"> ONE Doubles and Mixed ONE Doubles.  </w:t>
      </w:r>
    </w:p>
    <w:p w14:paraId="1B4005B7" w14:textId="5DAC6BDC" w:rsidR="005E1677" w:rsidRPr="00535B7E" w:rsidRDefault="005E1677" w:rsidP="00F070F0">
      <w:pPr>
        <w:pStyle w:val="ListParagraph"/>
        <w:numPr>
          <w:ilvl w:val="0"/>
          <w:numId w:val="30"/>
        </w:numPr>
        <w:spacing w:after="0"/>
        <w:rPr>
          <w:rFonts w:ascii="Arial" w:hAnsi="Arial" w:cs="Arial"/>
          <w:b/>
          <w:bCs/>
          <w:sz w:val="24"/>
          <w:szCs w:val="24"/>
        </w:rPr>
      </w:pPr>
      <w:r w:rsidRPr="00535B7E">
        <w:rPr>
          <w:rFonts w:ascii="Arial" w:hAnsi="Arial" w:cs="Arial"/>
          <w:b/>
          <w:bCs/>
          <w:sz w:val="24"/>
          <w:szCs w:val="24"/>
        </w:rPr>
        <w:t xml:space="preserve">Matches are played weekly, </w:t>
      </w:r>
      <w:r w:rsidR="00535B7E" w:rsidRPr="00535B7E">
        <w:rPr>
          <w:rFonts w:ascii="Arial" w:hAnsi="Arial" w:cs="Arial"/>
          <w:b/>
          <w:bCs/>
          <w:sz w:val="24"/>
          <w:szCs w:val="24"/>
        </w:rPr>
        <w:t>year-round</w:t>
      </w:r>
      <w:r w:rsidRPr="00535B7E">
        <w:rPr>
          <w:rFonts w:ascii="Arial" w:hAnsi="Arial" w:cs="Arial"/>
          <w:b/>
          <w:bCs/>
          <w:sz w:val="24"/>
          <w:szCs w:val="24"/>
        </w:rPr>
        <w:t xml:space="preserve">. </w:t>
      </w:r>
    </w:p>
    <w:p w14:paraId="511A3B43" w14:textId="138CF78C" w:rsidR="005E1677" w:rsidRPr="00535B7E" w:rsidRDefault="00535B7E" w:rsidP="005E1677">
      <w:pPr>
        <w:pStyle w:val="ListParagraph"/>
        <w:numPr>
          <w:ilvl w:val="0"/>
          <w:numId w:val="30"/>
        </w:numPr>
        <w:spacing w:after="0"/>
        <w:rPr>
          <w:rFonts w:ascii="Arial" w:hAnsi="Arial" w:cs="Arial"/>
          <w:sz w:val="24"/>
          <w:szCs w:val="24"/>
        </w:rPr>
      </w:pPr>
      <w:r>
        <w:rPr>
          <w:rFonts w:ascii="Arial" w:hAnsi="Arial" w:cs="Arial"/>
          <w:b/>
          <w:bCs/>
          <w:sz w:val="24"/>
          <w:szCs w:val="24"/>
        </w:rPr>
        <w:t>League Dates, Deadlines, &amp; Days of Play</w:t>
      </w:r>
      <w:r w:rsidR="005E1677" w:rsidRPr="00535B7E">
        <w:rPr>
          <w:rFonts w:ascii="Arial" w:hAnsi="Arial" w:cs="Arial"/>
          <w:b/>
          <w:bCs/>
          <w:sz w:val="24"/>
          <w:szCs w:val="24"/>
        </w:rPr>
        <w:t xml:space="preserve"> </w:t>
      </w:r>
      <w:r w:rsidR="005E1677" w:rsidRPr="00535B7E">
        <w:rPr>
          <w:rFonts w:ascii="Arial" w:hAnsi="Arial" w:cs="Arial"/>
          <w:sz w:val="24"/>
          <w:szCs w:val="24"/>
        </w:rPr>
        <w:t>can be found on our USTA Northern Rochester website</w:t>
      </w:r>
      <w:r w:rsidR="00F070F0" w:rsidRPr="00535B7E">
        <w:rPr>
          <w:rFonts w:ascii="Arial" w:hAnsi="Arial" w:cs="Arial"/>
          <w:sz w:val="24"/>
          <w:szCs w:val="24"/>
        </w:rPr>
        <w:t>:</w:t>
      </w:r>
      <w:r w:rsidR="00F070F0" w:rsidRPr="00535B7E">
        <w:rPr>
          <w:sz w:val="24"/>
          <w:szCs w:val="24"/>
        </w:rPr>
        <w:t xml:space="preserve"> </w:t>
      </w:r>
      <w:hyperlink r:id="rId6" w:anchor="tab=tournaments" w:history="1">
        <w:r w:rsidR="00F070F0" w:rsidRPr="00535B7E">
          <w:rPr>
            <w:rStyle w:val="Hyperlink"/>
            <w:rFonts w:ascii="Arial" w:hAnsi="Arial" w:cs="Arial"/>
            <w:sz w:val="24"/>
            <w:szCs w:val="24"/>
          </w:rPr>
          <w:t>Rochester Leagues</w:t>
        </w:r>
      </w:hyperlink>
      <w:r w:rsidR="005E1677" w:rsidRPr="00535B7E">
        <w:rPr>
          <w:rFonts w:ascii="Arial" w:hAnsi="Arial" w:cs="Arial"/>
          <w:sz w:val="24"/>
          <w:szCs w:val="24"/>
        </w:rPr>
        <w:t xml:space="preserve">.   </w:t>
      </w:r>
    </w:p>
    <w:p w14:paraId="3B6CD5C8" w14:textId="7CC07D0F" w:rsidR="005E1677" w:rsidRPr="00535B7E" w:rsidRDefault="005E1677" w:rsidP="005E1677">
      <w:pPr>
        <w:pStyle w:val="ListParagraph"/>
        <w:numPr>
          <w:ilvl w:val="0"/>
          <w:numId w:val="30"/>
        </w:numPr>
        <w:spacing w:after="0"/>
        <w:rPr>
          <w:rFonts w:ascii="Arial" w:hAnsi="Arial" w:cs="Arial"/>
          <w:b/>
          <w:bCs/>
          <w:sz w:val="24"/>
          <w:szCs w:val="24"/>
          <w:highlight w:val="yellow"/>
        </w:rPr>
      </w:pPr>
      <w:r w:rsidRPr="00535B7E">
        <w:rPr>
          <w:rFonts w:ascii="Arial" w:hAnsi="Arial" w:cs="Arial"/>
          <w:b/>
          <w:bCs/>
          <w:sz w:val="24"/>
          <w:szCs w:val="24"/>
          <w:highlight w:val="yellow"/>
        </w:rPr>
        <w:t>League Registration Fees:  $</w:t>
      </w:r>
      <w:r w:rsidR="00535B7E">
        <w:rPr>
          <w:rFonts w:ascii="Arial" w:hAnsi="Arial" w:cs="Arial"/>
          <w:b/>
          <w:bCs/>
          <w:sz w:val="24"/>
          <w:szCs w:val="24"/>
          <w:highlight w:val="yellow"/>
        </w:rPr>
        <w:t>22</w:t>
      </w:r>
      <w:r w:rsidRPr="00535B7E">
        <w:rPr>
          <w:rFonts w:ascii="Arial" w:hAnsi="Arial" w:cs="Arial"/>
          <w:b/>
          <w:bCs/>
          <w:sz w:val="24"/>
          <w:szCs w:val="24"/>
          <w:highlight w:val="yellow"/>
        </w:rPr>
        <w:t xml:space="preserve">/player for </w:t>
      </w:r>
      <w:proofErr w:type="gramStart"/>
      <w:r w:rsidRPr="00535B7E">
        <w:rPr>
          <w:rFonts w:ascii="Arial" w:hAnsi="Arial" w:cs="Arial"/>
          <w:b/>
          <w:bCs/>
          <w:sz w:val="24"/>
          <w:szCs w:val="24"/>
          <w:highlight w:val="yellow"/>
        </w:rPr>
        <w:t>Adult</w:t>
      </w:r>
      <w:proofErr w:type="gramEnd"/>
      <w:r w:rsidRPr="00535B7E">
        <w:rPr>
          <w:rFonts w:ascii="Arial" w:hAnsi="Arial" w:cs="Arial"/>
          <w:b/>
          <w:bCs/>
          <w:sz w:val="24"/>
          <w:szCs w:val="24"/>
          <w:highlight w:val="yellow"/>
        </w:rPr>
        <w:t xml:space="preserve"> 18 &amp; Over</w:t>
      </w:r>
      <w:r w:rsidR="00711AB2">
        <w:rPr>
          <w:rFonts w:ascii="Arial" w:hAnsi="Arial" w:cs="Arial"/>
          <w:b/>
          <w:bCs/>
          <w:sz w:val="24"/>
          <w:szCs w:val="24"/>
          <w:highlight w:val="yellow"/>
        </w:rPr>
        <w:t xml:space="preserve">, </w:t>
      </w:r>
      <w:r w:rsidRPr="00535B7E">
        <w:rPr>
          <w:rFonts w:ascii="Arial" w:hAnsi="Arial" w:cs="Arial"/>
          <w:b/>
          <w:bCs/>
          <w:sz w:val="24"/>
          <w:szCs w:val="24"/>
          <w:highlight w:val="yellow"/>
        </w:rPr>
        <w:t xml:space="preserve">Adult 40 &amp; </w:t>
      </w:r>
      <w:proofErr w:type="gramStart"/>
      <w:r w:rsidR="00F070F0" w:rsidRPr="00535B7E">
        <w:rPr>
          <w:rFonts w:ascii="Arial" w:hAnsi="Arial" w:cs="Arial"/>
          <w:b/>
          <w:bCs/>
          <w:sz w:val="24"/>
          <w:szCs w:val="24"/>
          <w:highlight w:val="yellow"/>
        </w:rPr>
        <w:t>Ov</w:t>
      </w:r>
      <w:r w:rsidRPr="00535B7E">
        <w:rPr>
          <w:rFonts w:ascii="Arial" w:hAnsi="Arial" w:cs="Arial"/>
          <w:b/>
          <w:bCs/>
          <w:sz w:val="24"/>
          <w:szCs w:val="24"/>
          <w:highlight w:val="yellow"/>
        </w:rPr>
        <w:t>er</w:t>
      </w:r>
      <w:proofErr w:type="gramEnd"/>
      <w:r w:rsidR="00F070F0" w:rsidRPr="00535B7E">
        <w:rPr>
          <w:rFonts w:ascii="Arial" w:hAnsi="Arial" w:cs="Arial"/>
          <w:b/>
          <w:bCs/>
          <w:sz w:val="24"/>
          <w:szCs w:val="24"/>
          <w:highlight w:val="yellow"/>
        </w:rPr>
        <w:t>,</w:t>
      </w:r>
      <w:r w:rsidRPr="00535B7E">
        <w:rPr>
          <w:rFonts w:ascii="Arial" w:hAnsi="Arial" w:cs="Arial"/>
          <w:b/>
          <w:bCs/>
          <w:sz w:val="24"/>
          <w:szCs w:val="24"/>
          <w:highlight w:val="yellow"/>
        </w:rPr>
        <w:t xml:space="preserve"> </w:t>
      </w:r>
      <w:r w:rsidR="00711AB2">
        <w:rPr>
          <w:rFonts w:ascii="Arial" w:hAnsi="Arial" w:cs="Arial"/>
          <w:b/>
          <w:bCs/>
          <w:sz w:val="24"/>
          <w:szCs w:val="24"/>
          <w:highlight w:val="yellow"/>
        </w:rPr>
        <w:t xml:space="preserve">&amp; </w:t>
      </w:r>
      <w:r w:rsidRPr="00535B7E">
        <w:rPr>
          <w:rFonts w:ascii="Arial" w:hAnsi="Arial" w:cs="Arial"/>
          <w:b/>
          <w:bCs/>
          <w:sz w:val="24"/>
          <w:szCs w:val="24"/>
          <w:highlight w:val="yellow"/>
        </w:rPr>
        <w:t xml:space="preserve">Mixed Doubles 18 &amp; </w:t>
      </w:r>
      <w:proofErr w:type="gramStart"/>
      <w:r w:rsidRPr="00535B7E">
        <w:rPr>
          <w:rFonts w:ascii="Arial" w:hAnsi="Arial" w:cs="Arial"/>
          <w:b/>
          <w:bCs/>
          <w:sz w:val="24"/>
          <w:szCs w:val="24"/>
          <w:highlight w:val="yellow"/>
        </w:rPr>
        <w:t>Over</w:t>
      </w:r>
      <w:proofErr w:type="gramEnd"/>
      <w:r w:rsidRPr="00535B7E">
        <w:rPr>
          <w:rFonts w:ascii="Arial" w:hAnsi="Arial" w:cs="Arial"/>
          <w:b/>
          <w:bCs/>
          <w:sz w:val="24"/>
          <w:szCs w:val="24"/>
          <w:highlight w:val="yellow"/>
        </w:rPr>
        <w:t>.</w:t>
      </w:r>
      <w:r w:rsidR="00535B7E">
        <w:rPr>
          <w:rFonts w:ascii="Arial" w:hAnsi="Arial" w:cs="Arial"/>
          <w:b/>
          <w:bCs/>
          <w:sz w:val="24"/>
          <w:szCs w:val="24"/>
          <w:highlight w:val="yellow"/>
        </w:rPr>
        <w:t xml:space="preserve"> $20/player for ONE Doubles, Mixed ONE Doubles</w:t>
      </w:r>
    </w:p>
    <w:p w14:paraId="196C5807" w14:textId="77777777" w:rsidR="00B95E4F" w:rsidRPr="00535B7E" w:rsidRDefault="00B95E4F" w:rsidP="00B95E4F">
      <w:pPr>
        <w:spacing w:after="0"/>
        <w:jc w:val="center"/>
        <w:rPr>
          <w:rFonts w:ascii="Arial" w:hAnsi="Arial" w:cs="Arial"/>
          <w:sz w:val="24"/>
          <w:szCs w:val="24"/>
        </w:rPr>
      </w:pPr>
    </w:p>
    <w:p w14:paraId="1476126F" w14:textId="1CBE1FF5" w:rsidR="00B95E4F" w:rsidRPr="00535B7E" w:rsidRDefault="00B95E4F" w:rsidP="00B95E4F">
      <w:pPr>
        <w:spacing w:after="0"/>
        <w:jc w:val="both"/>
        <w:rPr>
          <w:rFonts w:ascii="Arial" w:hAnsi="Arial" w:cs="Arial"/>
          <w:b/>
          <w:bCs/>
          <w:sz w:val="24"/>
          <w:szCs w:val="24"/>
          <w:u w:val="single"/>
        </w:rPr>
      </w:pPr>
      <w:r w:rsidRPr="00535B7E">
        <w:rPr>
          <w:rFonts w:ascii="Arial" w:hAnsi="Arial" w:cs="Arial"/>
          <w:b/>
          <w:bCs/>
          <w:sz w:val="24"/>
          <w:szCs w:val="24"/>
          <w:u w:val="single"/>
        </w:rPr>
        <w:t>Registration Policy:</w:t>
      </w:r>
    </w:p>
    <w:p w14:paraId="58F528B7" w14:textId="50225BDD" w:rsidR="00B95E4F" w:rsidRPr="00535B7E" w:rsidRDefault="00B95E4F" w:rsidP="0076007A">
      <w:pPr>
        <w:pStyle w:val="ListParagraph"/>
        <w:numPr>
          <w:ilvl w:val="0"/>
          <w:numId w:val="3"/>
        </w:numPr>
        <w:spacing w:after="0"/>
        <w:jc w:val="both"/>
        <w:rPr>
          <w:rFonts w:ascii="Arial" w:hAnsi="Arial" w:cs="Arial"/>
          <w:sz w:val="24"/>
          <w:szCs w:val="24"/>
        </w:rPr>
      </w:pPr>
      <w:r w:rsidRPr="00535B7E">
        <w:rPr>
          <w:rFonts w:ascii="Arial" w:hAnsi="Arial" w:cs="Arial"/>
          <w:sz w:val="24"/>
          <w:szCs w:val="24"/>
        </w:rPr>
        <w:t xml:space="preserve">Teams must be created in TennisLink by the published registration deadline.  This is your commitment to play!  </w:t>
      </w:r>
      <w:r w:rsidRPr="00535B7E">
        <w:rPr>
          <w:rFonts w:ascii="Arial" w:hAnsi="Arial" w:cs="Arial"/>
          <w:b/>
          <w:bCs/>
          <w:sz w:val="24"/>
          <w:szCs w:val="24"/>
        </w:rPr>
        <w:t>League registration fees are non-refundable.</w:t>
      </w:r>
      <w:r w:rsidRPr="00535B7E">
        <w:rPr>
          <w:rFonts w:ascii="Arial" w:hAnsi="Arial" w:cs="Arial"/>
          <w:sz w:val="24"/>
          <w:szCs w:val="24"/>
        </w:rPr>
        <w:t xml:space="preserve">  </w:t>
      </w:r>
    </w:p>
    <w:p w14:paraId="69971EC9" w14:textId="77777777" w:rsidR="00C979A2" w:rsidRPr="00535B7E" w:rsidRDefault="00C979A2" w:rsidP="00C979A2">
      <w:pPr>
        <w:spacing w:after="0"/>
        <w:jc w:val="both"/>
        <w:rPr>
          <w:rFonts w:ascii="Arial" w:hAnsi="Arial" w:cs="Arial"/>
          <w:sz w:val="24"/>
          <w:szCs w:val="24"/>
        </w:rPr>
      </w:pPr>
    </w:p>
    <w:p w14:paraId="3598248B" w14:textId="0367D147" w:rsidR="00C979A2" w:rsidRPr="00535B7E" w:rsidRDefault="00C979A2" w:rsidP="00C979A2">
      <w:pPr>
        <w:spacing w:after="0"/>
        <w:jc w:val="both"/>
        <w:rPr>
          <w:rFonts w:ascii="Arial" w:hAnsi="Arial" w:cs="Arial"/>
          <w:b/>
          <w:bCs/>
          <w:sz w:val="24"/>
          <w:szCs w:val="24"/>
          <w:u w:val="single"/>
        </w:rPr>
      </w:pPr>
      <w:r w:rsidRPr="00535B7E">
        <w:rPr>
          <w:rFonts w:ascii="Arial" w:hAnsi="Arial" w:cs="Arial"/>
          <w:b/>
          <w:bCs/>
          <w:sz w:val="24"/>
          <w:szCs w:val="24"/>
          <w:u w:val="single"/>
        </w:rPr>
        <w:t>Rescheduling Policy:</w:t>
      </w:r>
    </w:p>
    <w:p w14:paraId="1B484D87" w14:textId="77777777" w:rsidR="00C979A2" w:rsidRPr="00535B7E" w:rsidRDefault="00C979A2" w:rsidP="00C979A2">
      <w:pPr>
        <w:pStyle w:val="ListParagraph"/>
        <w:numPr>
          <w:ilvl w:val="0"/>
          <w:numId w:val="3"/>
        </w:numPr>
        <w:spacing w:after="0"/>
        <w:jc w:val="both"/>
        <w:rPr>
          <w:rFonts w:ascii="Arial" w:hAnsi="Arial" w:cs="Arial"/>
          <w:sz w:val="24"/>
          <w:szCs w:val="24"/>
        </w:rPr>
      </w:pPr>
      <w:r w:rsidRPr="00535B7E">
        <w:rPr>
          <w:rFonts w:ascii="Arial" w:hAnsi="Arial" w:cs="Arial"/>
          <w:sz w:val="24"/>
          <w:szCs w:val="24"/>
        </w:rPr>
        <w:t xml:space="preserve">Both team captains MUST AGREE in order to reschedule a match.  </w:t>
      </w:r>
    </w:p>
    <w:p w14:paraId="3FD300FF"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535B7E">
        <w:rPr>
          <w:rFonts w:ascii="Arial" w:hAnsi="Arial" w:cs="Arial"/>
          <w:sz w:val="24"/>
          <w:szCs w:val="24"/>
        </w:rPr>
        <w:t xml:space="preserve">Only reschedule a match if absolutely necessary.  Court availability could be an issue as courts have become very full. </w:t>
      </w:r>
    </w:p>
    <w:p w14:paraId="1CD9FF05"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535B7E">
        <w:rPr>
          <w:rFonts w:ascii="Arial" w:hAnsi="Arial" w:cs="Arial"/>
          <w:sz w:val="24"/>
          <w:szCs w:val="24"/>
        </w:rPr>
        <w:t xml:space="preserve">Play as many individual positions as possible on your scheduled date.  The majority of individual positions must be played for a match to be valid. </w:t>
      </w:r>
    </w:p>
    <w:p w14:paraId="7219281F"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535B7E">
        <w:rPr>
          <w:rFonts w:ascii="Arial" w:hAnsi="Arial" w:cs="Arial"/>
          <w:sz w:val="24"/>
          <w:szCs w:val="24"/>
        </w:rPr>
        <w:t>The team available to play the match as scheduled should provide three dates/times to reschedule.</w:t>
      </w:r>
    </w:p>
    <w:p w14:paraId="4A252E23"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535B7E">
        <w:rPr>
          <w:rFonts w:ascii="Arial" w:hAnsi="Arial" w:cs="Arial"/>
          <w:sz w:val="24"/>
          <w:szCs w:val="24"/>
        </w:rPr>
        <w:t xml:space="preserve">Matches should be completed within two (2) weeks.  If this is not possible, they must be completed by the end date of the league season as published in the SE MN League Calendar. </w:t>
      </w:r>
    </w:p>
    <w:p w14:paraId="0F67DEBE"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99515E">
        <w:rPr>
          <w:rFonts w:ascii="Arial" w:hAnsi="Arial" w:cs="Arial"/>
          <w:b/>
          <w:bCs/>
          <w:sz w:val="24"/>
          <w:szCs w:val="24"/>
          <w:u w:val="single"/>
        </w:rPr>
        <w:t>Court rescheduling at RTC</w:t>
      </w:r>
      <w:r w:rsidRPr="0099515E">
        <w:rPr>
          <w:rFonts w:ascii="Arial" w:hAnsi="Arial" w:cs="Arial"/>
          <w:sz w:val="24"/>
          <w:szCs w:val="24"/>
          <w:u w:val="single"/>
        </w:rPr>
        <w:t>:</w:t>
      </w:r>
      <w:r w:rsidRPr="00535B7E">
        <w:rPr>
          <w:rFonts w:ascii="Arial" w:hAnsi="Arial" w:cs="Arial"/>
          <w:sz w:val="24"/>
          <w:szCs w:val="24"/>
        </w:rPr>
        <w:t xml:space="preserve">  Call the front desk (507) 288-4851 and arrange for the new date/time, making sure to cancel the court you won’t be using for the originally scheduled match.</w:t>
      </w:r>
    </w:p>
    <w:p w14:paraId="1ED8D353" w14:textId="06760545" w:rsidR="00C979A2" w:rsidRPr="0099515E" w:rsidRDefault="00C979A2" w:rsidP="0099515E">
      <w:pPr>
        <w:pStyle w:val="ListParagraph"/>
        <w:numPr>
          <w:ilvl w:val="0"/>
          <w:numId w:val="3"/>
        </w:numPr>
        <w:spacing w:after="0"/>
        <w:jc w:val="both"/>
        <w:rPr>
          <w:rFonts w:ascii="Arial" w:hAnsi="Arial" w:cs="Arial"/>
          <w:b/>
          <w:bCs/>
          <w:sz w:val="24"/>
          <w:szCs w:val="24"/>
          <w:highlight w:val="yellow"/>
          <w:u w:val="single"/>
        </w:rPr>
      </w:pPr>
      <w:r w:rsidRPr="0030509E">
        <w:rPr>
          <w:rFonts w:ascii="Arial" w:hAnsi="Arial" w:cs="Arial"/>
          <w:b/>
          <w:bCs/>
          <w:sz w:val="24"/>
          <w:szCs w:val="24"/>
          <w:highlight w:val="yellow"/>
          <w:u w:val="single"/>
        </w:rPr>
        <w:t>Court rescheduling at RAC</w:t>
      </w:r>
      <w:r w:rsidRPr="0030509E">
        <w:rPr>
          <w:rFonts w:ascii="Arial" w:hAnsi="Arial" w:cs="Arial"/>
          <w:sz w:val="24"/>
          <w:szCs w:val="24"/>
          <w:highlight w:val="yellow"/>
          <w:u w:val="single"/>
        </w:rPr>
        <w:t>:</w:t>
      </w:r>
      <w:r w:rsidRPr="00535B7E">
        <w:rPr>
          <w:rFonts w:ascii="Arial" w:hAnsi="Arial" w:cs="Arial"/>
          <w:sz w:val="24"/>
          <w:szCs w:val="24"/>
        </w:rPr>
        <w:t xml:space="preserve"> </w:t>
      </w:r>
      <w:r w:rsidR="0099515E" w:rsidRPr="0099515E">
        <w:rPr>
          <w:rFonts w:ascii="Arial" w:hAnsi="Arial" w:cs="Arial"/>
          <w:b/>
          <w:bCs/>
          <w:sz w:val="24"/>
          <w:szCs w:val="24"/>
          <w:highlight w:val="yellow"/>
        </w:rPr>
        <w:t>The RAC is no longer allowing teams to reschedule matches.</w:t>
      </w:r>
      <w:r w:rsidR="0099515E">
        <w:rPr>
          <w:rFonts w:ascii="Arial" w:hAnsi="Arial" w:cs="Arial"/>
          <w:b/>
          <w:bCs/>
          <w:sz w:val="24"/>
          <w:szCs w:val="24"/>
          <w:highlight w:val="yellow"/>
        </w:rPr>
        <w:t xml:space="preserve"> </w:t>
      </w:r>
    </w:p>
    <w:p w14:paraId="6C00E02B"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535B7E">
        <w:rPr>
          <w:rFonts w:ascii="Arial" w:hAnsi="Arial" w:cs="Arial"/>
          <w:sz w:val="24"/>
          <w:szCs w:val="24"/>
        </w:rPr>
        <w:t xml:space="preserve">Please note:  facilities may have a cancellation policy and the defaulting team may be responsible for court fees if cancelling at the last minute. </w:t>
      </w:r>
    </w:p>
    <w:p w14:paraId="78A4CA54" w14:textId="77777777" w:rsidR="00C979A2" w:rsidRPr="00535B7E" w:rsidRDefault="00C979A2" w:rsidP="00710275">
      <w:pPr>
        <w:pStyle w:val="ListParagraph"/>
        <w:numPr>
          <w:ilvl w:val="0"/>
          <w:numId w:val="3"/>
        </w:numPr>
        <w:spacing w:after="0"/>
        <w:jc w:val="both"/>
        <w:rPr>
          <w:rFonts w:ascii="Arial" w:hAnsi="Arial" w:cs="Arial"/>
          <w:sz w:val="24"/>
          <w:szCs w:val="24"/>
        </w:rPr>
      </w:pPr>
      <w:r w:rsidRPr="00535B7E">
        <w:rPr>
          <w:rFonts w:ascii="Arial" w:hAnsi="Arial" w:cs="Arial"/>
          <w:sz w:val="24"/>
          <w:szCs w:val="24"/>
        </w:rPr>
        <w:t>Please remember the objective is to play the match!</w:t>
      </w:r>
    </w:p>
    <w:p w14:paraId="485C8F93" w14:textId="77777777" w:rsidR="00C979A2" w:rsidRPr="00535B7E" w:rsidRDefault="00C979A2" w:rsidP="00C979A2">
      <w:pPr>
        <w:pStyle w:val="ListParagraph"/>
        <w:rPr>
          <w:rFonts w:ascii="Tahoma" w:hAnsi="Tahoma" w:cs="Tahoma"/>
          <w:sz w:val="24"/>
          <w:szCs w:val="24"/>
        </w:rPr>
      </w:pPr>
    </w:p>
    <w:p w14:paraId="26E490B1" w14:textId="4273A870" w:rsidR="00C979A2" w:rsidRPr="00535B7E" w:rsidRDefault="00C979A2" w:rsidP="00C979A2">
      <w:pPr>
        <w:rPr>
          <w:rFonts w:ascii="Arial" w:hAnsi="Arial" w:cs="Arial"/>
          <w:b/>
          <w:bCs/>
          <w:sz w:val="24"/>
          <w:szCs w:val="24"/>
          <w:u w:val="single"/>
        </w:rPr>
      </w:pPr>
      <w:r w:rsidRPr="00535B7E">
        <w:rPr>
          <w:rFonts w:ascii="Arial" w:hAnsi="Arial" w:cs="Arial"/>
          <w:b/>
          <w:bCs/>
          <w:sz w:val="24"/>
          <w:szCs w:val="24"/>
          <w:u w:val="single"/>
        </w:rPr>
        <w:t>Reporting Rescheduled Matches:</w:t>
      </w:r>
    </w:p>
    <w:p w14:paraId="298FAC2C" w14:textId="77777777" w:rsidR="00C979A2" w:rsidRPr="00535B7E" w:rsidRDefault="00C979A2" w:rsidP="00710275">
      <w:pPr>
        <w:pStyle w:val="ListParagraph"/>
        <w:numPr>
          <w:ilvl w:val="0"/>
          <w:numId w:val="6"/>
        </w:numPr>
        <w:rPr>
          <w:rFonts w:ascii="Arial" w:hAnsi="Arial" w:cs="Arial"/>
          <w:sz w:val="24"/>
          <w:szCs w:val="24"/>
        </w:rPr>
      </w:pPr>
      <w:r w:rsidRPr="00535B7E">
        <w:rPr>
          <w:rFonts w:ascii="Arial" w:hAnsi="Arial" w:cs="Arial"/>
          <w:sz w:val="24"/>
          <w:szCs w:val="24"/>
        </w:rPr>
        <w:t>Record the scores for all complete individual matches.</w:t>
      </w:r>
    </w:p>
    <w:p w14:paraId="07CCCD9C" w14:textId="77777777" w:rsidR="00C979A2" w:rsidRPr="00535B7E" w:rsidRDefault="00C979A2" w:rsidP="00710275">
      <w:pPr>
        <w:pStyle w:val="ListParagraph"/>
        <w:numPr>
          <w:ilvl w:val="0"/>
          <w:numId w:val="6"/>
        </w:numPr>
        <w:rPr>
          <w:rFonts w:ascii="Arial" w:hAnsi="Arial" w:cs="Arial"/>
          <w:sz w:val="24"/>
          <w:szCs w:val="24"/>
        </w:rPr>
      </w:pPr>
      <w:r w:rsidRPr="00535B7E">
        <w:rPr>
          <w:rFonts w:ascii="Arial" w:hAnsi="Arial" w:cs="Arial"/>
          <w:sz w:val="24"/>
          <w:szCs w:val="24"/>
        </w:rPr>
        <w:t xml:space="preserve">Record rescheduled individual matches as a </w:t>
      </w:r>
      <w:r w:rsidRPr="00535B7E">
        <w:rPr>
          <w:rFonts w:ascii="Arial" w:hAnsi="Arial" w:cs="Arial"/>
          <w:b/>
          <w:bCs/>
          <w:sz w:val="24"/>
          <w:szCs w:val="24"/>
          <w:u w:val="single"/>
        </w:rPr>
        <w:t>Double Default</w:t>
      </w:r>
      <w:r w:rsidRPr="00535B7E">
        <w:rPr>
          <w:rFonts w:ascii="Arial" w:hAnsi="Arial" w:cs="Arial"/>
          <w:sz w:val="24"/>
          <w:szCs w:val="24"/>
        </w:rPr>
        <w:t>.</w:t>
      </w:r>
    </w:p>
    <w:p w14:paraId="0A098C40" w14:textId="77777777" w:rsidR="00710275" w:rsidRPr="00535B7E" w:rsidRDefault="00C979A2" w:rsidP="00710275">
      <w:pPr>
        <w:pStyle w:val="ListParagraph"/>
        <w:numPr>
          <w:ilvl w:val="0"/>
          <w:numId w:val="6"/>
        </w:numPr>
        <w:rPr>
          <w:rFonts w:ascii="Arial" w:hAnsi="Arial" w:cs="Arial"/>
          <w:sz w:val="24"/>
          <w:szCs w:val="24"/>
        </w:rPr>
      </w:pPr>
      <w:r w:rsidRPr="00535B7E">
        <w:rPr>
          <w:rFonts w:ascii="Arial" w:hAnsi="Arial" w:cs="Arial"/>
          <w:sz w:val="24"/>
          <w:szCs w:val="24"/>
        </w:rPr>
        <w:t>Matches should be completed within two (2) weeks. If this is not possible, they must be completed by the end date of the league season as published in the USTA League Regulations.</w:t>
      </w:r>
    </w:p>
    <w:p w14:paraId="1677318F" w14:textId="148694DD" w:rsidR="00C979A2" w:rsidRPr="00535B7E" w:rsidRDefault="00C979A2" w:rsidP="00710275">
      <w:pPr>
        <w:pStyle w:val="ListParagraph"/>
        <w:numPr>
          <w:ilvl w:val="0"/>
          <w:numId w:val="6"/>
        </w:numPr>
        <w:rPr>
          <w:rFonts w:ascii="Arial" w:hAnsi="Arial" w:cs="Arial"/>
          <w:sz w:val="24"/>
          <w:szCs w:val="24"/>
        </w:rPr>
      </w:pPr>
      <w:bookmarkStart w:id="0" w:name="_Hlk192097331"/>
      <w:r w:rsidRPr="00535B7E">
        <w:rPr>
          <w:rFonts w:ascii="Arial" w:hAnsi="Arial" w:cs="Arial"/>
          <w:sz w:val="24"/>
          <w:szCs w:val="24"/>
        </w:rPr>
        <w:t xml:space="preserve">Upon completion, </w:t>
      </w:r>
      <w:r w:rsidRPr="00535B7E">
        <w:rPr>
          <w:rFonts w:ascii="Arial" w:hAnsi="Arial" w:cs="Arial"/>
          <w:b/>
          <w:bCs/>
          <w:sz w:val="24"/>
          <w:szCs w:val="24"/>
          <w:u w:val="single"/>
        </w:rPr>
        <w:t>email the match ID #, scores, and player names</w:t>
      </w:r>
      <w:r w:rsidRPr="00535B7E">
        <w:rPr>
          <w:rFonts w:ascii="Arial" w:hAnsi="Arial" w:cs="Arial"/>
          <w:sz w:val="24"/>
          <w:szCs w:val="24"/>
        </w:rPr>
        <w:t xml:space="preserve"> </w:t>
      </w:r>
      <w:r w:rsidRPr="00535B7E">
        <w:rPr>
          <w:rFonts w:ascii="Arial" w:hAnsi="Arial" w:cs="Arial"/>
          <w:b/>
          <w:bCs/>
          <w:sz w:val="24"/>
          <w:szCs w:val="24"/>
        </w:rPr>
        <w:t>to Jodi Kruse at jmkruse.leagues@gmail.com</w:t>
      </w:r>
      <w:r w:rsidRPr="00535B7E">
        <w:rPr>
          <w:rFonts w:ascii="Arial" w:hAnsi="Arial" w:cs="Arial"/>
          <w:sz w:val="24"/>
          <w:szCs w:val="24"/>
        </w:rPr>
        <w:t xml:space="preserve"> to record in TennisLink.</w:t>
      </w:r>
    </w:p>
    <w:p w14:paraId="1C2692F4" w14:textId="77777777" w:rsidR="0048568A" w:rsidRPr="00535B7E" w:rsidRDefault="0048568A" w:rsidP="0048568A">
      <w:pPr>
        <w:rPr>
          <w:rFonts w:ascii="Arial" w:hAnsi="Arial" w:cs="Arial"/>
          <w:sz w:val="24"/>
          <w:szCs w:val="24"/>
        </w:rPr>
      </w:pPr>
    </w:p>
    <w:p w14:paraId="4CFE192D" w14:textId="77777777" w:rsidR="0099515E" w:rsidRDefault="0099515E" w:rsidP="0048568A">
      <w:pPr>
        <w:rPr>
          <w:rFonts w:ascii="Arial" w:hAnsi="Arial" w:cs="Arial"/>
          <w:b/>
          <w:bCs/>
          <w:sz w:val="24"/>
          <w:szCs w:val="24"/>
          <w:u w:val="single"/>
        </w:rPr>
      </w:pPr>
    </w:p>
    <w:p w14:paraId="0E9046E7" w14:textId="77777777" w:rsidR="0099515E" w:rsidRDefault="0099515E" w:rsidP="0048568A">
      <w:pPr>
        <w:rPr>
          <w:rFonts w:ascii="Arial" w:hAnsi="Arial" w:cs="Arial"/>
          <w:b/>
          <w:bCs/>
          <w:sz w:val="24"/>
          <w:szCs w:val="24"/>
          <w:u w:val="single"/>
        </w:rPr>
      </w:pPr>
    </w:p>
    <w:p w14:paraId="30697ECB" w14:textId="77777777" w:rsidR="0099515E" w:rsidRDefault="0099515E" w:rsidP="0048568A">
      <w:pPr>
        <w:rPr>
          <w:rFonts w:ascii="Arial" w:hAnsi="Arial" w:cs="Arial"/>
          <w:b/>
          <w:bCs/>
          <w:sz w:val="24"/>
          <w:szCs w:val="24"/>
          <w:u w:val="single"/>
        </w:rPr>
      </w:pPr>
    </w:p>
    <w:p w14:paraId="0209607B" w14:textId="4FFCCDA1" w:rsidR="0048568A" w:rsidRPr="00535B7E" w:rsidRDefault="0048568A" w:rsidP="0048568A">
      <w:pPr>
        <w:rPr>
          <w:rFonts w:ascii="Arial" w:hAnsi="Arial" w:cs="Arial"/>
          <w:b/>
          <w:bCs/>
          <w:sz w:val="24"/>
          <w:szCs w:val="24"/>
          <w:u w:val="single"/>
        </w:rPr>
      </w:pPr>
      <w:r w:rsidRPr="00535B7E">
        <w:rPr>
          <w:rFonts w:ascii="Arial" w:hAnsi="Arial" w:cs="Arial"/>
          <w:b/>
          <w:bCs/>
          <w:sz w:val="24"/>
          <w:szCs w:val="24"/>
          <w:u w:val="single"/>
        </w:rPr>
        <w:lastRenderedPageBreak/>
        <w:t>Winter Weather Policy</w:t>
      </w:r>
    </w:p>
    <w:p w14:paraId="22277EAF" w14:textId="77777777" w:rsidR="0048568A" w:rsidRPr="00535B7E" w:rsidRDefault="0048568A" w:rsidP="0048568A">
      <w:pPr>
        <w:pStyle w:val="ListParagraph"/>
        <w:numPr>
          <w:ilvl w:val="0"/>
          <w:numId w:val="18"/>
        </w:numPr>
        <w:rPr>
          <w:rFonts w:ascii="Arial" w:hAnsi="Arial" w:cs="Arial"/>
          <w:sz w:val="24"/>
          <w:szCs w:val="24"/>
        </w:rPr>
      </w:pPr>
      <w:r w:rsidRPr="00535B7E">
        <w:rPr>
          <w:rFonts w:ascii="Arial" w:hAnsi="Arial" w:cs="Arial"/>
          <w:sz w:val="24"/>
          <w:szCs w:val="24"/>
        </w:rPr>
        <w:t>Either team can cancel the match if MnDOT publishes an official Travel Not Advised for the area where play is scheduled.</w:t>
      </w:r>
    </w:p>
    <w:p w14:paraId="001295C0" w14:textId="77777777" w:rsidR="0048568A" w:rsidRPr="00535B7E" w:rsidRDefault="0048568A" w:rsidP="0048568A">
      <w:pPr>
        <w:pStyle w:val="ListParagraph"/>
        <w:numPr>
          <w:ilvl w:val="0"/>
          <w:numId w:val="18"/>
        </w:numPr>
        <w:rPr>
          <w:rFonts w:ascii="Arial" w:hAnsi="Arial" w:cs="Arial"/>
          <w:sz w:val="24"/>
          <w:szCs w:val="24"/>
        </w:rPr>
      </w:pPr>
      <w:r w:rsidRPr="00535B7E">
        <w:rPr>
          <w:rFonts w:ascii="Arial" w:hAnsi="Arial" w:cs="Arial"/>
          <w:sz w:val="24"/>
          <w:szCs w:val="24"/>
        </w:rPr>
        <w:t>If an official Travel Not Advised has NOT been issued, both team captains must agree in order to reschedule the match.</w:t>
      </w:r>
    </w:p>
    <w:p w14:paraId="7E59DB3A" w14:textId="1B4F87BC" w:rsidR="0048568A" w:rsidRPr="00535B7E" w:rsidRDefault="0048568A" w:rsidP="0048568A">
      <w:pPr>
        <w:pStyle w:val="ListParagraph"/>
        <w:numPr>
          <w:ilvl w:val="0"/>
          <w:numId w:val="18"/>
        </w:numPr>
        <w:rPr>
          <w:rFonts w:ascii="Arial" w:hAnsi="Arial" w:cs="Arial"/>
          <w:sz w:val="24"/>
          <w:szCs w:val="24"/>
        </w:rPr>
      </w:pPr>
      <w:r w:rsidRPr="00535B7E">
        <w:rPr>
          <w:rFonts w:ascii="Arial" w:hAnsi="Arial" w:cs="Arial"/>
          <w:sz w:val="24"/>
          <w:szCs w:val="24"/>
        </w:rPr>
        <w:t>Captains are responsible for rescheduling and should coordinate a reschedule date immediately.  Team captains work together to come to a mutually agreeable solution.</w:t>
      </w:r>
    </w:p>
    <w:p w14:paraId="0983A21B" w14:textId="4128D8F0" w:rsidR="0048568A" w:rsidRPr="00535B7E" w:rsidRDefault="00522BE2" w:rsidP="0048568A">
      <w:pPr>
        <w:rPr>
          <w:rFonts w:ascii="Arial" w:hAnsi="Arial" w:cs="Arial"/>
          <w:b/>
          <w:bCs/>
          <w:sz w:val="24"/>
          <w:szCs w:val="24"/>
          <w:u w:val="single"/>
        </w:rPr>
      </w:pPr>
      <w:r w:rsidRPr="00535B7E">
        <w:rPr>
          <w:rFonts w:ascii="Arial" w:hAnsi="Arial" w:cs="Arial"/>
          <w:b/>
          <w:bCs/>
          <w:sz w:val="24"/>
          <w:szCs w:val="24"/>
          <w:u w:val="single"/>
        </w:rPr>
        <w:t>Air Quality Policy</w:t>
      </w:r>
    </w:p>
    <w:p w14:paraId="2AF391A3" w14:textId="29A7CA29" w:rsidR="00522BE2" w:rsidRPr="00535B7E" w:rsidRDefault="00522BE2" w:rsidP="00522BE2">
      <w:pPr>
        <w:pStyle w:val="ListParagraph"/>
        <w:numPr>
          <w:ilvl w:val="0"/>
          <w:numId w:val="19"/>
        </w:numPr>
        <w:rPr>
          <w:rFonts w:ascii="Arial" w:hAnsi="Arial" w:cs="Arial"/>
          <w:sz w:val="24"/>
          <w:szCs w:val="24"/>
        </w:rPr>
      </w:pPr>
      <w:r w:rsidRPr="00535B7E">
        <w:rPr>
          <w:rFonts w:ascii="Arial" w:hAnsi="Arial" w:cs="Arial"/>
          <w:sz w:val="24"/>
          <w:szCs w:val="24"/>
        </w:rPr>
        <w:t>Either team can cancel an outdoor match or require a move indoors if the AQI reaches 151 or higher. Both captains must agree on which action to take: (1) Reschedule or (2) move indoors.</w:t>
      </w:r>
    </w:p>
    <w:p w14:paraId="00A2F20A" w14:textId="2882D6AF" w:rsidR="00522BE2" w:rsidRPr="00535B7E" w:rsidRDefault="00522BE2" w:rsidP="00522BE2">
      <w:pPr>
        <w:pStyle w:val="ListParagraph"/>
        <w:numPr>
          <w:ilvl w:val="0"/>
          <w:numId w:val="19"/>
        </w:numPr>
        <w:rPr>
          <w:rFonts w:ascii="Arial" w:hAnsi="Arial" w:cs="Arial"/>
          <w:sz w:val="24"/>
          <w:szCs w:val="24"/>
        </w:rPr>
      </w:pPr>
      <w:r w:rsidRPr="00535B7E">
        <w:rPr>
          <w:rFonts w:ascii="Arial" w:hAnsi="Arial" w:cs="Arial"/>
          <w:sz w:val="24"/>
          <w:szCs w:val="24"/>
        </w:rPr>
        <w:t>If the AQI is 150 or below, both captains must agree in order to move the match indoors or reschedule.</w:t>
      </w:r>
    </w:p>
    <w:p w14:paraId="0AD18170" w14:textId="651E46D3" w:rsidR="00522BE2" w:rsidRPr="00535B7E" w:rsidRDefault="00522BE2" w:rsidP="00522BE2">
      <w:pPr>
        <w:rPr>
          <w:rFonts w:ascii="Arial" w:hAnsi="Arial" w:cs="Arial"/>
          <w:b/>
          <w:bCs/>
          <w:sz w:val="24"/>
          <w:szCs w:val="24"/>
          <w:u w:val="single"/>
        </w:rPr>
      </w:pPr>
      <w:r w:rsidRPr="00535B7E">
        <w:rPr>
          <w:rFonts w:ascii="Arial" w:hAnsi="Arial" w:cs="Arial"/>
          <w:b/>
          <w:bCs/>
          <w:sz w:val="24"/>
          <w:szCs w:val="24"/>
          <w:u w:val="single"/>
        </w:rPr>
        <w:t>Outdoor Public Court Rental Policy</w:t>
      </w:r>
    </w:p>
    <w:p w14:paraId="18D9F0E4" w14:textId="06143C73" w:rsidR="00522BE2" w:rsidRPr="00535B7E" w:rsidRDefault="00522BE2" w:rsidP="00522BE2">
      <w:pPr>
        <w:pStyle w:val="ListParagraph"/>
        <w:numPr>
          <w:ilvl w:val="0"/>
          <w:numId w:val="20"/>
        </w:numPr>
        <w:rPr>
          <w:rFonts w:ascii="Arial" w:hAnsi="Arial" w:cs="Arial"/>
          <w:sz w:val="24"/>
          <w:szCs w:val="24"/>
        </w:rPr>
      </w:pPr>
      <w:r w:rsidRPr="00535B7E">
        <w:rPr>
          <w:rFonts w:ascii="Arial" w:hAnsi="Arial" w:cs="Arial"/>
          <w:sz w:val="24"/>
          <w:szCs w:val="24"/>
        </w:rPr>
        <w:t>For ALL USTA League matches the cost of renting court time from outdoor public facilities should be split equally between the two teams.</w:t>
      </w:r>
    </w:p>
    <w:p w14:paraId="4D21CB98" w14:textId="7F978AE1" w:rsidR="00522BE2" w:rsidRDefault="00522BE2" w:rsidP="00522BE2">
      <w:pPr>
        <w:pStyle w:val="ListParagraph"/>
        <w:numPr>
          <w:ilvl w:val="0"/>
          <w:numId w:val="20"/>
        </w:numPr>
        <w:rPr>
          <w:rFonts w:ascii="Arial" w:hAnsi="Arial" w:cs="Arial"/>
          <w:sz w:val="24"/>
          <w:szCs w:val="24"/>
        </w:rPr>
      </w:pPr>
      <w:r w:rsidRPr="00535B7E">
        <w:rPr>
          <w:rFonts w:ascii="Arial" w:hAnsi="Arial" w:cs="Arial"/>
          <w:sz w:val="24"/>
          <w:szCs w:val="24"/>
        </w:rPr>
        <w:t>No team or captain should be renting court time from a public entity and reselling that court time for a profit as part of any USTA League match.</w:t>
      </w:r>
    </w:p>
    <w:p w14:paraId="66B761AE" w14:textId="77777777" w:rsidR="00193901" w:rsidRPr="00193901" w:rsidRDefault="00193901" w:rsidP="00193901">
      <w:pPr>
        <w:rPr>
          <w:rFonts w:ascii="Arial" w:hAnsi="Arial" w:cs="Arial"/>
          <w:b/>
          <w:bCs/>
          <w:sz w:val="24"/>
          <w:szCs w:val="24"/>
          <w:u w:val="single"/>
        </w:rPr>
      </w:pPr>
      <w:r w:rsidRPr="00193901">
        <w:rPr>
          <w:rFonts w:ascii="Arial" w:hAnsi="Arial" w:cs="Arial"/>
          <w:b/>
          <w:bCs/>
          <w:sz w:val="24"/>
          <w:szCs w:val="24"/>
          <w:u w:val="single"/>
        </w:rPr>
        <w:t xml:space="preserve">Total Team Default Policy </w:t>
      </w:r>
    </w:p>
    <w:p w14:paraId="242B4A59" w14:textId="1C0F9B04" w:rsidR="00193901" w:rsidRPr="00193901" w:rsidRDefault="00193901" w:rsidP="00D45C14">
      <w:pPr>
        <w:pStyle w:val="ListParagraph"/>
        <w:numPr>
          <w:ilvl w:val="0"/>
          <w:numId w:val="31"/>
        </w:numPr>
        <w:spacing w:line="180" w:lineRule="auto"/>
        <w:rPr>
          <w:rFonts w:ascii="Arial" w:hAnsi="Arial" w:cs="Arial"/>
          <w:sz w:val="24"/>
          <w:szCs w:val="24"/>
        </w:rPr>
      </w:pPr>
      <w:r w:rsidRPr="00193901">
        <w:rPr>
          <w:rFonts w:ascii="Arial" w:hAnsi="Arial" w:cs="Arial"/>
          <w:sz w:val="24"/>
          <w:szCs w:val="24"/>
        </w:rPr>
        <w:t xml:space="preserve">Total team match defaults are a violation of good sportsmanship and the Player </w:t>
      </w:r>
    </w:p>
    <w:p w14:paraId="2BCFEEA8" w14:textId="77777777" w:rsidR="00193901" w:rsidRPr="00193901" w:rsidRDefault="00193901" w:rsidP="00D45C14">
      <w:pPr>
        <w:spacing w:line="180" w:lineRule="auto"/>
        <w:ind w:left="720"/>
        <w:rPr>
          <w:rFonts w:ascii="Arial" w:hAnsi="Arial" w:cs="Arial"/>
          <w:sz w:val="24"/>
          <w:szCs w:val="24"/>
        </w:rPr>
      </w:pPr>
      <w:r w:rsidRPr="00193901">
        <w:rPr>
          <w:rFonts w:ascii="Arial" w:hAnsi="Arial" w:cs="Arial"/>
          <w:sz w:val="24"/>
          <w:szCs w:val="24"/>
        </w:rPr>
        <w:t xml:space="preserve">Agreement that each player agrees to abide by when they register to play in any USTA </w:t>
      </w:r>
    </w:p>
    <w:p w14:paraId="630370F4" w14:textId="77777777" w:rsidR="00193901" w:rsidRPr="00193901" w:rsidRDefault="00193901" w:rsidP="00D45C14">
      <w:pPr>
        <w:spacing w:line="180" w:lineRule="auto"/>
        <w:ind w:left="720"/>
        <w:rPr>
          <w:rFonts w:ascii="Arial" w:hAnsi="Arial" w:cs="Arial"/>
          <w:sz w:val="24"/>
          <w:szCs w:val="24"/>
        </w:rPr>
      </w:pPr>
      <w:r w:rsidRPr="00193901">
        <w:rPr>
          <w:rFonts w:ascii="Arial" w:hAnsi="Arial" w:cs="Arial"/>
          <w:sz w:val="24"/>
          <w:szCs w:val="24"/>
        </w:rPr>
        <w:t xml:space="preserve">League. </w:t>
      </w:r>
    </w:p>
    <w:p w14:paraId="16113D40" w14:textId="5D77EE4A" w:rsidR="00193901" w:rsidRPr="00D45C14" w:rsidRDefault="00193901" w:rsidP="00D45C14">
      <w:pPr>
        <w:pStyle w:val="ListParagraph"/>
        <w:numPr>
          <w:ilvl w:val="0"/>
          <w:numId w:val="31"/>
        </w:numPr>
        <w:spacing w:line="180" w:lineRule="auto"/>
        <w:rPr>
          <w:rFonts w:ascii="Arial" w:hAnsi="Arial" w:cs="Arial"/>
          <w:sz w:val="24"/>
          <w:szCs w:val="24"/>
        </w:rPr>
      </w:pPr>
      <w:r w:rsidRPr="00D45C14">
        <w:rPr>
          <w:rFonts w:ascii="Arial" w:hAnsi="Arial" w:cs="Arial"/>
          <w:sz w:val="24"/>
          <w:szCs w:val="24"/>
        </w:rPr>
        <w:t xml:space="preserve">This Player Agreement is an implicit commitment by the player to complete the USTA </w:t>
      </w:r>
    </w:p>
    <w:p w14:paraId="2E67765A" w14:textId="5165BC32" w:rsidR="00193901" w:rsidRPr="00193901" w:rsidRDefault="00D45C14" w:rsidP="00CE36D8">
      <w:pPr>
        <w:spacing w:line="180" w:lineRule="auto"/>
        <w:ind w:left="360"/>
        <w:rPr>
          <w:rFonts w:ascii="Arial" w:hAnsi="Arial" w:cs="Arial"/>
          <w:sz w:val="24"/>
          <w:szCs w:val="24"/>
        </w:rPr>
      </w:pPr>
      <w:r>
        <w:rPr>
          <w:rFonts w:ascii="Arial" w:hAnsi="Arial" w:cs="Arial"/>
          <w:sz w:val="24"/>
          <w:szCs w:val="24"/>
        </w:rPr>
        <w:t xml:space="preserve">   </w:t>
      </w:r>
      <w:r w:rsidR="00CE36D8">
        <w:rPr>
          <w:rFonts w:ascii="Arial" w:hAnsi="Arial" w:cs="Arial"/>
          <w:sz w:val="24"/>
          <w:szCs w:val="24"/>
        </w:rPr>
        <w:t xml:space="preserve">  </w:t>
      </w:r>
      <w:r w:rsidR="00193901" w:rsidRPr="00193901">
        <w:rPr>
          <w:rFonts w:ascii="Arial" w:hAnsi="Arial" w:cs="Arial"/>
          <w:sz w:val="24"/>
          <w:szCs w:val="24"/>
        </w:rPr>
        <w:t xml:space="preserve">season in which they are competing and for the team to provide a match for each </w:t>
      </w:r>
    </w:p>
    <w:p w14:paraId="523413B7" w14:textId="77777777" w:rsidR="00193901" w:rsidRPr="00193901" w:rsidRDefault="00193901" w:rsidP="00CE36D8">
      <w:pPr>
        <w:spacing w:line="180" w:lineRule="auto"/>
        <w:ind w:left="720"/>
        <w:rPr>
          <w:rFonts w:ascii="Arial" w:hAnsi="Arial" w:cs="Arial"/>
          <w:sz w:val="24"/>
          <w:szCs w:val="24"/>
        </w:rPr>
      </w:pPr>
      <w:r w:rsidRPr="00193901">
        <w:rPr>
          <w:rFonts w:ascii="Arial" w:hAnsi="Arial" w:cs="Arial"/>
          <w:sz w:val="24"/>
          <w:szCs w:val="24"/>
        </w:rPr>
        <w:t xml:space="preserve">opponent as scheduled. When a team defaults an entire </w:t>
      </w:r>
      <w:proofErr w:type="gramStart"/>
      <w:r w:rsidRPr="00193901">
        <w:rPr>
          <w:rFonts w:ascii="Arial" w:hAnsi="Arial" w:cs="Arial"/>
          <w:sz w:val="24"/>
          <w:szCs w:val="24"/>
        </w:rPr>
        <w:t>match</w:t>
      </w:r>
      <w:proofErr w:type="gramEnd"/>
      <w:r w:rsidRPr="00193901">
        <w:rPr>
          <w:rFonts w:ascii="Arial" w:hAnsi="Arial" w:cs="Arial"/>
          <w:sz w:val="24"/>
          <w:szCs w:val="24"/>
        </w:rPr>
        <w:t xml:space="preserve"> it has adverse and </w:t>
      </w:r>
    </w:p>
    <w:p w14:paraId="32E53616" w14:textId="77777777" w:rsidR="00193901" w:rsidRPr="00193901" w:rsidRDefault="00193901" w:rsidP="00CE36D8">
      <w:pPr>
        <w:spacing w:line="180" w:lineRule="auto"/>
        <w:ind w:left="720"/>
        <w:rPr>
          <w:rFonts w:ascii="Arial" w:hAnsi="Arial" w:cs="Arial"/>
          <w:sz w:val="24"/>
          <w:szCs w:val="24"/>
        </w:rPr>
      </w:pPr>
      <w:r w:rsidRPr="00193901">
        <w:rPr>
          <w:rFonts w:ascii="Arial" w:hAnsi="Arial" w:cs="Arial"/>
          <w:sz w:val="24"/>
          <w:szCs w:val="24"/>
        </w:rPr>
        <w:t xml:space="preserve">sometimes unintended consequences for each and every other team playing in that </w:t>
      </w:r>
    </w:p>
    <w:p w14:paraId="1E58C555" w14:textId="77777777" w:rsidR="00193901" w:rsidRPr="00193901" w:rsidRDefault="00193901" w:rsidP="00CE36D8">
      <w:pPr>
        <w:spacing w:line="180" w:lineRule="auto"/>
        <w:ind w:left="720"/>
        <w:rPr>
          <w:rFonts w:ascii="Arial" w:hAnsi="Arial" w:cs="Arial"/>
          <w:sz w:val="24"/>
          <w:szCs w:val="24"/>
        </w:rPr>
      </w:pPr>
      <w:r w:rsidRPr="00193901">
        <w:rPr>
          <w:rFonts w:ascii="Arial" w:hAnsi="Arial" w:cs="Arial"/>
          <w:sz w:val="24"/>
          <w:szCs w:val="24"/>
        </w:rPr>
        <w:t xml:space="preserve">flight. Players may not be aware that when a team defaults a match, standings may be </w:t>
      </w:r>
    </w:p>
    <w:p w14:paraId="4E971177" w14:textId="77777777" w:rsidR="00193901" w:rsidRPr="00193901" w:rsidRDefault="00193901" w:rsidP="00CE36D8">
      <w:pPr>
        <w:spacing w:line="180" w:lineRule="auto"/>
        <w:ind w:left="720"/>
        <w:rPr>
          <w:rFonts w:ascii="Arial" w:hAnsi="Arial" w:cs="Arial"/>
          <w:sz w:val="24"/>
          <w:szCs w:val="24"/>
        </w:rPr>
      </w:pPr>
      <w:r w:rsidRPr="00193901">
        <w:rPr>
          <w:rFonts w:ascii="Arial" w:hAnsi="Arial" w:cs="Arial"/>
          <w:sz w:val="24"/>
          <w:szCs w:val="24"/>
        </w:rPr>
        <w:t xml:space="preserve">affected. Teams may be moved up or down in the standings by no fault of their own. </w:t>
      </w:r>
    </w:p>
    <w:p w14:paraId="1485D5EE" w14:textId="199A659A" w:rsidR="00193901" w:rsidRPr="00D45C14" w:rsidRDefault="00193901" w:rsidP="00D45C14">
      <w:pPr>
        <w:pStyle w:val="ListParagraph"/>
        <w:numPr>
          <w:ilvl w:val="0"/>
          <w:numId w:val="31"/>
        </w:numPr>
        <w:spacing w:line="180" w:lineRule="auto"/>
        <w:rPr>
          <w:rFonts w:ascii="Arial" w:hAnsi="Arial" w:cs="Arial"/>
          <w:sz w:val="24"/>
          <w:szCs w:val="24"/>
        </w:rPr>
      </w:pPr>
      <w:r w:rsidRPr="00D45C14">
        <w:rPr>
          <w:rFonts w:ascii="Arial" w:hAnsi="Arial" w:cs="Arial"/>
          <w:sz w:val="24"/>
          <w:szCs w:val="24"/>
        </w:rPr>
        <w:t xml:space="preserve">Because of this adverse effect, the USTA Northern may place sanctions on USTA League </w:t>
      </w:r>
    </w:p>
    <w:p w14:paraId="10FA9F23" w14:textId="6D6CBAD0" w:rsidR="00416647" w:rsidRPr="00416647" w:rsidRDefault="00193901" w:rsidP="00CE36D8">
      <w:pPr>
        <w:spacing w:line="180" w:lineRule="auto"/>
        <w:ind w:left="720"/>
        <w:rPr>
          <w:rFonts w:ascii="Arial" w:hAnsi="Arial" w:cs="Arial"/>
          <w:sz w:val="24"/>
          <w:szCs w:val="24"/>
        </w:rPr>
      </w:pPr>
      <w:r w:rsidRPr="00193901">
        <w:rPr>
          <w:rFonts w:ascii="Arial" w:hAnsi="Arial" w:cs="Arial"/>
          <w:sz w:val="24"/>
          <w:szCs w:val="24"/>
        </w:rPr>
        <w:t xml:space="preserve">teams who default entire matches.  </w:t>
      </w:r>
    </w:p>
    <w:p w14:paraId="4ED863E7" w14:textId="77777777" w:rsidR="006410DD" w:rsidRPr="00535B7E" w:rsidRDefault="006410DD" w:rsidP="006410DD">
      <w:pPr>
        <w:rPr>
          <w:rFonts w:ascii="Arial" w:hAnsi="Arial" w:cs="Arial"/>
          <w:b/>
          <w:bCs/>
          <w:sz w:val="24"/>
          <w:szCs w:val="24"/>
          <w:u w:val="single"/>
        </w:rPr>
      </w:pPr>
      <w:r w:rsidRPr="00535B7E">
        <w:rPr>
          <w:rFonts w:ascii="Arial" w:hAnsi="Arial" w:cs="Arial"/>
          <w:b/>
          <w:bCs/>
          <w:sz w:val="24"/>
          <w:szCs w:val="24"/>
          <w:u w:val="single"/>
        </w:rPr>
        <w:t>Players who are playing more than one level (with matches on same day)</w:t>
      </w:r>
    </w:p>
    <w:p w14:paraId="3A23DF6A" w14:textId="77777777" w:rsidR="006410DD" w:rsidRPr="00535B7E" w:rsidRDefault="006410DD" w:rsidP="006410DD">
      <w:pPr>
        <w:pStyle w:val="ListParagraph"/>
        <w:numPr>
          <w:ilvl w:val="0"/>
          <w:numId w:val="21"/>
        </w:numPr>
        <w:rPr>
          <w:rFonts w:ascii="Arial" w:hAnsi="Arial" w:cs="Arial"/>
          <w:sz w:val="24"/>
          <w:szCs w:val="24"/>
        </w:rPr>
      </w:pPr>
      <w:r w:rsidRPr="00535B7E">
        <w:rPr>
          <w:rFonts w:ascii="Arial" w:hAnsi="Arial" w:cs="Arial"/>
          <w:sz w:val="24"/>
          <w:szCs w:val="24"/>
        </w:rPr>
        <w:t xml:space="preserve">Because matches are scheduled close together (or could be at the same time), it is not usually feasible for players to play 2 levels in a row on the same day.  </w:t>
      </w:r>
    </w:p>
    <w:p w14:paraId="3B53AA19" w14:textId="77777777" w:rsidR="006410DD" w:rsidRPr="00535B7E" w:rsidRDefault="006410DD" w:rsidP="006410DD">
      <w:pPr>
        <w:pStyle w:val="ListParagraph"/>
        <w:numPr>
          <w:ilvl w:val="0"/>
          <w:numId w:val="21"/>
        </w:numPr>
        <w:rPr>
          <w:rFonts w:ascii="Arial" w:hAnsi="Arial" w:cs="Arial"/>
          <w:sz w:val="24"/>
          <w:szCs w:val="24"/>
        </w:rPr>
      </w:pPr>
      <w:r w:rsidRPr="00535B7E">
        <w:rPr>
          <w:rFonts w:ascii="Arial" w:hAnsi="Arial" w:cs="Arial"/>
          <w:sz w:val="24"/>
          <w:szCs w:val="24"/>
        </w:rPr>
        <w:t xml:space="preserve">Players attempting to do so must be aware that they are still expected to arrive at each match on time, and can incur penalties for arriving late to a match.  It is best if players and captains work together to avoid any issues!  </w:t>
      </w:r>
    </w:p>
    <w:p w14:paraId="6B7CB58D" w14:textId="78EDC036" w:rsidR="006410DD" w:rsidRPr="00535B7E" w:rsidRDefault="006410DD" w:rsidP="006410DD">
      <w:pPr>
        <w:pStyle w:val="ListParagraph"/>
        <w:numPr>
          <w:ilvl w:val="0"/>
          <w:numId w:val="21"/>
        </w:numPr>
        <w:rPr>
          <w:rFonts w:ascii="Arial" w:hAnsi="Arial" w:cs="Arial"/>
          <w:sz w:val="24"/>
          <w:szCs w:val="24"/>
        </w:rPr>
      </w:pPr>
      <w:r w:rsidRPr="00535B7E">
        <w:rPr>
          <w:rFonts w:ascii="Arial" w:hAnsi="Arial" w:cs="Arial"/>
          <w:sz w:val="24"/>
          <w:szCs w:val="24"/>
        </w:rPr>
        <w:t xml:space="preserve">The penalties for lateness can be found in Friend at Court, Handbook of USTA Regulations p123 (online version), Table 16: </w:t>
      </w:r>
      <w:hyperlink r:id="rId7" w:history="1">
        <w:r w:rsidRPr="00535B7E">
          <w:rPr>
            <w:rStyle w:val="Hyperlink"/>
            <w:rFonts w:ascii="Arial" w:hAnsi="Arial" w:cs="Arial"/>
            <w:sz w:val="24"/>
            <w:szCs w:val="24"/>
          </w:rPr>
          <w:t>2025 Friend at Court</w:t>
        </w:r>
      </w:hyperlink>
    </w:p>
    <w:bookmarkEnd w:id="0"/>
    <w:p w14:paraId="429D2476" w14:textId="77777777" w:rsidR="00CE36D8" w:rsidRDefault="00CE36D8" w:rsidP="00193901">
      <w:pPr>
        <w:spacing w:after="0"/>
        <w:jc w:val="center"/>
        <w:rPr>
          <w:rFonts w:ascii="Arial" w:hAnsi="Arial" w:cs="Arial"/>
          <w:b/>
          <w:bCs/>
          <w:sz w:val="24"/>
          <w:szCs w:val="24"/>
          <w:u w:val="single"/>
        </w:rPr>
      </w:pPr>
    </w:p>
    <w:p w14:paraId="2B1115AB" w14:textId="77777777" w:rsidR="00CE36D8" w:rsidRDefault="00CE36D8" w:rsidP="00193901">
      <w:pPr>
        <w:spacing w:after="0"/>
        <w:jc w:val="center"/>
        <w:rPr>
          <w:rFonts w:ascii="Arial" w:hAnsi="Arial" w:cs="Arial"/>
          <w:b/>
          <w:bCs/>
          <w:sz w:val="24"/>
          <w:szCs w:val="24"/>
          <w:u w:val="single"/>
        </w:rPr>
      </w:pPr>
    </w:p>
    <w:p w14:paraId="436B7F4D" w14:textId="77777777" w:rsidR="00CE36D8" w:rsidRDefault="00CE36D8" w:rsidP="00193901">
      <w:pPr>
        <w:spacing w:after="0"/>
        <w:jc w:val="center"/>
        <w:rPr>
          <w:rFonts w:ascii="Arial" w:hAnsi="Arial" w:cs="Arial"/>
          <w:b/>
          <w:bCs/>
          <w:sz w:val="24"/>
          <w:szCs w:val="24"/>
          <w:u w:val="single"/>
        </w:rPr>
      </w:pPr>
    </w:p>
    <w:p w14:paraId="4FA74C16" w14:textId="4979096D" w:rsidR="00710275" w:rsidRPr="00444835" w:rsidRDefault="00710275" w:rsidP="00193901">
      <w:pPr>
        <w:spacing w:after="0"/>
        <w:jc w:val="center"/>
        <w:rPr>
          <w:rFonts w:ascii="Arial" w:hAnsi="Arial" w:cs="Arial"/>
          <w:b/>
          <w:bCs/>
          <w:sz w:val="24"/>
          <w:szCs w:val="24"/>
          <w:u w:val="single"/>
        </w:rPr>
      </w:pPr>
      <w:r w:rsidRPr="00444835">
        <w:rPr>
          <w:rFonts w:ascii="Arial" w:hAnsi="Arial" w:cs="Arial"/>
          <w:b/>
          <w:bCs/>
          <w:sz w:val="24"/>
          <w:szCs w:val="24"/>
          <w:u w:val="single"/>
        </w:rPr>
        <w:lastRenderedPageBreak/>
        <w:t>How do USTA Leagues Work?  What does a Captain do?</w:t>
      </w:r>
    </w:p>
    <w:p w14:paraId="504C593F" w14:textId="77777777" w:rsidR="00A249FA" w:rsidRPr="00444835" w:rsidRDefault="00A249FA" w:rsidP="00C65529">
      <w:pPr>
        <w:spacing w:after="0"/>
        <w:jc w:val="center"/>
        <w:rPr>
          <w:rFonts w:ascii="Arial" w:hAnsi="Arial" w:cs="Arial"/>
          <w:b/>
          <w:bCs/>
          <w:sz w:val="24"/>
          <w:szCs w:val="24"/>
          <w:u w:val="single"/>
        </w:rPr>
      </w:pPr>
    </w:p>
    <w:p w14:paraId="1D24C091" w14:textId="77777777" w:rsidR="00710275" w:rsidRPr="00444835" w:rsidRDefault="00710275" w:rsidP="00C979A2">
      <w:pPr>
        <w:pStyle w:val="ListParagraph"/>
        <w:spacing w:after="0"/>
        <w:jc w:val="both"/>
        <w:rPr>
          <w:rFonts w:ascii="Arial" w:hAnsi="Arial" w:cs="Arial"/>
          <w:b/>
          <w:bCs/>
          <w:sz w:val="24"/>
          <w:szCs w:val="24"/>
          <w:u w:val="single"/>
        </w:rPr>
      </w:pPr>
    </w:p>
    <w:p w14:paraId="592121B5" w14:textId="1D9B3D0A" w:rsidR="00710275" w:rsidRPr="00444835" w:rsidRDefault="00710275" w:rsidP="00C979A2">
      <w:pPr>
        <w:pStyle w:val="ListParagraph"/>
        <w:spacing w:after="0"/>
        <w:jc w:val="both"/>
        <w:rPr>
          <w:rFonts w:ascii="Arial" w:hAnsi="Arial" w:cs="Arial"/>
          <w:b/>
          <w:bCs/>
          <w:sz w:val="24"/>
          <w:szCs w:val="24"/>
          <w:u w:val="single"/>
        </w:rPr>
      </w:pPr>
      <w:r w:rsidRPr="00444835">
        <w:rPr>
          <w:rFonts w:ascii="Arial" w:hAnsi="Arial" w:cs="Arial"/>
          <w:sz w:val="24"/>
          <w:szCs w:val="24"/>
        </w:rPr>
        <w:t>USTA League tennis matches are played with</w:t>
      </w:r>
      <w:r w:rsidR="00175702" w:rsidRPr="00444835">
        <w:rPr>
          <w:rFonts w:ascii="Arial" w:hAnsi="Arial" w:cs="Arial"/>
          <w:sz w:val="24"/>
          <w:szCs w:val="24"/>
        </w:rPr>
        <w:t>in the</w:t>
      </w:r>
      <w:r w:rsidRPr="00444835">
        <w:rPr>
          <w:rFonts w:ascii="Arial" w:hAnsi="Arial" w:cs="Arial"/>
          <w:sz w:val="24"/>
          <w:szCs w:val="24"/>
        </w:rPr>
        <w:t xml:space="preserve"> SE MN area, including Rochester, Mankato, &amp; Winona</w:t>
      </w:r>
      <w:r w:rsidR="00175702" w:rsidRPr="00444835">
        <w:rPr>
          <w:rFonts w:ascii="Arial" w:hAnsi="Arial" w:cs="Arial"/>
          <w:sz w:val="24"/>
          <w:szCs w:val="24"/>
        </w:rPr>
        <w:t xml:space="preserve">.  Please note that facilities have specific policies regarding check in, payment of fees, </w:t>
      </w:r>
      <w:r w:rsidR="00C72412" w:rsidRPr="00444835">
        <w:rPr>
          <w:rFonts w:ascii="Arial" w:hAnsi="Arial" w:cs="Arial"/>
          <w:sz w:val="24"/>
          <w:szCs w:val="24"/>
        </w:rPr>
        <w:t xml:space="preserve">and </w:t>
      </w:r>
      <w:r w:rsidR="00175702" w:rsidRPr="00444835">
        <w:rPr>
          <w:rFonts w:ascii="Arial" w:hAnsi="Arial" w:cs="Arial"/>
          <w:sz w:val="24"/>
          <w:szCs w:val="24"/>
        </w:rPr>
        <w:t xml:space="preserve">expiration of court time.  </w:t>
      </w:r>
      <w:r w:rsidR="00175702" w:rsidRPr="00444835">
        <w:rPr>
          <w:rFonts w:ascii="Arial" w:hAnsi="Arial" w:cs="Arial"/>
          <w:b/>
          <w:bCs/>
          <w:sz w:val="24"/>
          <w:szCs w:val="24"/>
          <w:u w:val="single"/>
        </w:rPr>
        <w:t>At all facilities, matches fees must be paid PRIOR to playing the match.</w:t>
      </w:r>
    </w:p>
    <w:p w14:paraId="332C72B8" w14:textId="77777777" w:rsidR="00175702" w:rsidRPr="00444835" w:rsidRDefault="00175702" w:rsidP="00C979A2">
      <w:pPr>
        <w:pStyle w:val="ListParagraph"/>
        <w:spacing w:after="0"/>
        <w:jc w:val="both"/>
        <w:rPr>
          <w:rFonts w:ascii="Arial" w:hAnsi="Arial" w:cs="Arial"/>
          <w:b/>
          <w:bCs/>
          <w:color w:val="0070C0"/>
          <w:sz w:val="24"/>
          <w:szCs w:val="24"/>
        </w:rPr>
      </w:pPr>
    </w:p>
    <w:p w14:paraId="01F9CB43" w14:textId="2C2757B4" w:rsidR="00175702" w:rsidRPr="00444835" w:rsidRDefault="00175702" w:rsidP="00C979A2">
      <w:pPr>
        <w:pStyle w:val="ListParagraph"/>
        <w:spacing w:after="0"/>
        <w:jc w:val="both"/>
        <w:rPr>
          <w:sz w:val="24"/>
          <w:szCs w:val="24"/>
        </w:rPr>
      </w:pPr>
      <w:r w:rsidRPr="00444835">
        <w:rPr>
          <w:rFonts w:ascii="Arial" w:hAnsi="Arial" w:cs="Arial"/>
          <w:sz w:val="24"/>
          <w:szCs w:val="24"/>
        </w:rPr>
        <w:t xml:space="preserve">It is a captain’s responsibility to know USTA League Rules and Regulations.  Please review them and encourage your players to do so as well.  Complete Section and National regulations, including Q &amp; A can be found on the Northern website: </w:t>
      </w:r>
      <w:hyperlink r:id="rId8" w:anchor="tab=tournaments" w:history="1">
        <w:r w:rsidRPr="00444835">
          <w:rPr>
            <w:color w:val="0000FF"/>
            <w:sz w:val="24"/>
            <w:szCs w:val="24"/>
            <w:u w:val="single"/>
          </w:rPr>
          <w:t>USTA Northern Adult Leagues</w:t>
        </w:r>
      </w:hyperlink>
    </w:p>
    <w:p w14:paraId="716D16E2" w14:textId="77777777" w:rsidR="00175702" w:rsidRPr="00444835" w:rsidRDefault="00175702" w:rsidP="00C979A2">
      <w:pPr>
        <w:pStyle w:val="ListParagraph"/>
        <w:spacing w:after="0"/>
        <w:jc w:val="both"/>
        <w:rPr>
          <w:rFonts w:ascii="Arial" w:hAnsi="Arial" w:cs="Arial"/>
          <w:sz w:val="24"/>
          <w:szCs w:val="24"/>
        </w:rPr>
      </w:pPr>
    </w:p>
    <w:p w14:paraId="723F4AC6" w14:textId="200E2EC2" w:rsidR="00175702" w:rsidRPr="00756766" w:rsidRDefault="00175702" w:rsidP="00131E68">
      <w:pPr>
        <w:spacing w:after="0"/>
        <w:jc w:val="both"/>
        <w:rPr>
          <w:rFonts w:ascii="Arial" w:hAnsi="Arial" w:cs="Arial"/>
          <w:b/>
          <w:bCs/>
          <w:sz w:val="24"/>
          <w:szCs w:val="24"/>
        </w:rPr>
      </w:pPr>
      <w:r w:rsidRPr="00756766">
        <w:rPr>
          <w:rFonts w:ascii="Arial" w:hAnsi="Arial" w:cs="Arial"/>
          <w:b/>
          <w:bCs/>
          <w:sz w:val="24"/>
          <w:szCs w:val="24"/>
          <w:highlight w:val="yellow"/>
        </w:rPr>
        <w:t>Your first match….</w:t>
      </w:r>
    </w:p>
    <w:p w14:paraId="2715D2F4" w14:textId="25A73F95" w:rsidR="00175702" w:rsidRPr="00444835" w:rsidRDefault="00175702" w:rsidP="00131E68">
      <w:pPr>
        <w:spacing w:after="0"/>
        <w:jc w:val="both"/>
        <w:rPr>
          <w:rFonts w:ascii="Arial" w:hAnsi="Arial" w:cs="Arial"/>
          <w:b/>
          <w:bCs/>
          <w:sz w:val="24"/>
          <w:szCs w:val="24"/>
        </w:rPr>
      </w:pPr>
      <w:r w:rsidRPr="00444835">
        <w:rPr>
          <w:rFonts w:ascii="Arial" w:hAnsi="Arial" w:cs="Arial"/>
          <w:b/>
          <w:bCs/>
          <w:sz w:val="24"/>
          <w:szCs w:val="24"/>
          <w:highlight w:val="yellow"/>
        </w:rPr>
        <w:t>Get Ready!</w:t>
      </w:r>
    </w:p>
    <w:p w14:paraId="1F757EF8" w14:textId="0FF7191A" w:rsidR="00175702" w:rsidRPr="00444835" w:rsidRDefault="00175702" w:rsidP="00741A0F">
      <w:pPr>
        <w:pStyle w:val="ListParagraph"/>
        <w:numPr>
          <w:ilvl w:val="0"/>
          <w:numId w:val="7"/>
        </w:numPr>
        <w:spacing w:after="0"/>
        <w:jc w:val="both"/>
        <w:rPr>
          <w:rFonts w:ascii="Arial" w:hAnsi="Arial" w:cs="Arial"/>
          <w:sz w:val="24"/>
          <w:szCs w:val="24"/>
        </w:rPr>
      </w:pPr>
      <w:r w:rsidRPr="00444835">
        <w:rPr>
          <w:rFonts w:ascii="Arial" w:hAnsi="Arial" w:cs="Arial"/>
          <w:sz w:val="24"/>
          <w:szCs w:val="24"/>
        </w:rPr>
        <w:t xml:space="preserve">Organize your team.  Make sure your team knows the schedule and line-up, where and when the match is being played, </w:t>
      </w:r>
      <w:r w:rsidRPr="00444835">
        <w:rPr>
          <w:rFonts w:ascii="Arial" w:hAnsi="Arial" w:cs="Arial"/>
          <w:b/>
          <w:bCs/>
          <w:sz w:val="24"/>
          <w:szCs w:val="24"/>
        </w:rPr>
        <w:t>what time they need to be there</w:t>
      </w:r>
      <w:r w:rsidRPr="00444835">
        <w:rPr>
          <w:rFonts w:ascii="Arial" w:hAnsi="Arial" w:cs="Arial"/>
          <w:sz w:val="24"/>
          <w:szCs w:val="24"/>
        </w:rPr>
        <w:t xml:space="preserve">, the court fees, </w:t>
      </w:r>
      <w:r w:rsidR="00741A0F" w:rsidRPr="00444835">
        <w:rPr>
          <w:rFonts w:ascii="Arial" w:hAnsi="Arial" w:cs="Arial"/>
          <w:sz w:val="24"/>
          <w:szCs w:val="24"/>
        </w:rPr>
        <w:t>and the check-in policy</w:t>
      </w:r>
      <w:bookmarkStart w:id="1" w:name="_Hlk153994134"/>
      <w:r w:rsidRPr="00444835">
        <w:rPr>
          <w:rFonts w:ascii="Arial" w:hAnsi="Arial" w:cs="Arial"/>
          <w:sz w:val="24"/>
          <w:szCs w:val="24"/>
        </w:rPr>
        <w:t>.</w:t>
      </w:r>
    </w:p>
    <w:p w14:paraId="1F20220E" w14:textId="77777777" w:rsidR="0040445E" w:rsidRPr="00444835" w:rsidRDefault="0040445E" w:rsidP="0040445E">
      <w:pPr>
        <w:pStyle w:val="ListParagraph"/>
        <w:spacing w:after="0"/>
        <w:ind w:left="1440"/>
        <w:jc w:val="both"/>
        <w:rPr>
          <w:rFonts w:ascii="Arial" w:hAnsi="Arial" w:cs="Arial"/>
          <w:sz w:val="24"/>
          <w:szCs w:val="24"/>
        </w:rPr>
      </w:pPr>
    </w:p>
    <w:p w14:paraId="0ED97B9D" w14:textId="23DC9FDD" w:rsidR="00741A0F" w:rsidRPr="00444835" w:rsidRDefault="00741A0F" w:rsidP="00741A0F">
      <w:pPr>
        <w:pStyle w:val="ListParagraph"/>
        <w:numPr>
          <w:ilvl w:val="0"/>
          <w:numId w:val="7"/>
        </w:numPr>
        <w:spacing w:after="0"/>
        <w:jc w:val="both"/>
        <w:rPr>
          <w:rFonts w:ascii="Arial" w:hAnsi="Arial" w:cs="Arial"/>
          <w:sz w:val="24"/>
          <w:szCs w:val="24"/>
        </w:rPr>
      </w:pPr>
      <w:r w:rsidRPr="00444835">
        <w:rPr>
          <w:rFonts w:ascii="Arial" w:hAnsi="Arial" w:cs="Arial"/>
          <w:b/>
          <w:bCs/>
          <w:sz w:val="24"/>
          <w:szCs w:val="24"/>
        </w:rPr>
        <w:t xml:space="preserve">Require your players to arrive at least </w:t>
      </w:r>
      <w:r w:rsidR="00F87C52" w:rsidRPr="00444835">
        <w:rPr>
          <w:rFonts w:ascii="Arial" w:hAnsi="Arial" w:cs="Arial"/>
          <w:b/>
          <w:bCs/>
          <w:sz w:val="24"/>
          <w:szCs w:val="24"/>
        </w:rPr>
        <w:t>15</w:t>
      </w:r>
      <w:r w:rsidRPr="00444835">
        <w:rPr>
          <w:rFonts w:ascii="Arial" w:hAnsi="Arial" w:cs="Arial"/>
          <w:b/>
          <w:bCs/>
          <w:sz w:val="24"/>
          <w:szCs w:val="24"/>
        </w:rPr>
        <w:t xml:space="preserve"> minutes before the scheduled match time</w:t>
      </w:r>
      <w:r w:rsidRPr="00444835">
        <w:rPr>
          <w:rFonts w:ascii="Arial" w:hAnsi="Arial" w:cs="Arial"/>
          <w:sz w:val="24"/>
          <w:szCs w:val="24"/>
        </w:rPr>
        <w:t>.  Most facilities are fully booked so it is extremely important to be ready to go on court at your scheduled time.</w:t>
      </w:r>
    </w:p>
    <w:p w14:paraId="0A6000D2" w14:textId="77777777" w:rsidR="0040445E" w:rsidRPr="00444835" w:rsidRDefault="0040445E" w:rsidP="0040445E">
      <w:pPr>
        <w:pStyle w:val="ListParagraph"/>
        <w:rPr>
          <w:rFonts w:ascii="Arial" w:hAnsi="Arial" w:cs="Arial"/>
          <w:sz w:val="24"/>
          <w:szCs w:val="24"/>
        </w:rPr>
      </w:pPr>
    </w:p>
    <w:p w14:paraId="30C0632F" w14:textId="6598EC2D" w:rsidR="00741A0F" w:rsidRPr="00444835" w:rsidRDefault="00741A0F" w:rsidP="0040445E">
      <w:pPr>
        <w:pStyle w:val="ListParagraph"/>
        <w:numPr>
          <w:ilvl w:val="0"/>
          <w:numId w:val="7"/>
        </w:numPr>
        <w:spacing w:after="0"/>
        <w:jc w:val="both"/>
        <w:rPr>
          <w:rFonts w:ascii="Arial" w:hAnsi="Arial" w:cs="Arial"/>
          <w:sz w:val="24"/>
          <w:szCs w:val="24"/>
        </w:rPr>
      </w:pPr>
      <w:r w:rsidRPr="00444835">
        <w:rPr>
          <w:rFonts w:ascii="Arial" w:hAnsi="Arial" w:cs="Arial"/>
          <w:sz w:val="24"/>
          <w:szCs w:val="24"/>
        </w:rPr>
        <w:t>Let your opposing team captain know if you are not going to be at the match and inform them who will be taking over your duties.</w:t>
      </w:r>
    </w:p>
    <w:p w14:paraId="3F71715C" w14:textId="77777777" w:rsidR="0040445E" w:rsidRPr="00444835" w:rsidRDefault="0040445E" w:rsidP="0040445E">
      <w:pPr>
        <w:spacing w:after="0"/>
        <w:jc w:val="both"/>
        <w:rPr>
          <w:rFonts w:ascii="Arial" w:hAnsi="Arial" w:cs="Arial"/>
          <w:sz w:val="24"/>
          <w:szCs w:val="24"/>
        </w:rPr>
      </w:pPr>
    </w:p>
    <w:p w14:paraId="1D81D3E6" w14:textId="6D49B353" w:rsidR="00741A0F" w:rsidRPr="00444835" w:rsidRDefault="00741A0F" w:rsidP="0040445E">
      <w:pPr>
        <w:pStyle w:val="ListParagraph"/>
        <w:numPr>
          <w:ilvl w:val="0"/>
          <w:numId w:val="7"/>
        </w:numPr>
        <w:spacing w:after="0"/>
        <w:jc w:val="both"/>
        <w:rPr>
          <w:rFonts w:ascii="Arial" w:hAnsi="Arial" w:cs="Arial"/>
          <w:sz w:val="24"/>
          <w:szCs w:val="24"/>
        </w:rPr>
      </w:pPr>
      <w:r w:rsidRPr="00444835">
        <w:rPr>
          <w:rFonts w:ascii="Arial" w:hAnsi="Arial" w:cs="Arial"/>
          <w:sz w:val="24"/>
          <w:szCs w:val="24"/>
        </w:rPr>
        <w:t>Print a blank scorecard from TennisLink and make sure all players are listed on the roster.  Use this scorecard to exchange line-ups with the opposing captain.</w:t>
      </w:r>
    </w:p>
    <w:p w14:paraId="7653572E" w14:textId="7DCAC8D9" w:rsidR="00741A0F" w:rsidRPr="00444835" w:rsidRDefault="00741A0F" w:rsidP="00131E68">
      <w:pPr>
        <w:rPr>
          <w:rFonts w:ascii="Arial" w:hAnsi="Arial" w:cs="Arial"/>
          <w:sz w:val="24"/>
          <w:szCs w:val="24"/>
        </w:rPr>
      </w:pPr>
      <w:r w:rsidRPr="00444835">
        <w:rPr>
          <w:rFonts w:ascii="Arial" w:hAnsi="Arial" w:cs="Arial"/>
          <w:b/>
          <w:bCs/>
          <w:sz w:val="24"/>
          <w:szCs w:val="24"/>
          <w:highlight w:val="yellow"/>
        </w:rPr>
        <w:t>Get Set!</w:t>
      </w:r>
    </w:p>
    <w:p w14:paraId="5155482D" w14:textId="03176501" w:rsidR="00741A0F" w:rsidRPr="00444835" w:rsidRDefault="00741A0F" w:rsidP="000901D6">
      <w:pPr>
        <w:pStyle w:val="ListParagraph"/>
        <w:numPr>
          <w:ilvl w:val="0"/>
          <w:numId w:val="28"/>
        </w:numPr>
        <w:rPr>
          <w:rFonts w:ascii="Arial" w:hAnsi="Arial" w:cs="Arial"/>
          <w:sz w:val="24"/>
          <w:szCs w:val="24"/>
        </w:rPr>
      </w:pPr>
      <w:r w:rsidRPr="00444835">
        <w:rPr>
          <w:rFonts w:ascii="Arial" w:hAnsi="Arial" w:cs="Arial"/>
          <w:sz w:val="24"/>
          <w:szCs w:val="24"/>
        </w:rPr>
        <w:t>Check-in your players at the facility:</w:t>
      </w:r>
    </w:p>
    <w:p w14:paraId="14CA0147" w14:textId="77777777" w:rsidR="00741A0F" w:rsidRPr="00444835" w:rsidRDefault="00741A0F" w:rsidP="00ED7C64">
      <w:pPr>
        <w:spacing w:after="0"/>
        <w:ind w:left="1440"/>
        <w:jc w:val="both"/>
        <w:rPr>
          <w:rFonts w:ascii="Arial" w:hAnsi="Arial" w:cs="Arial"/>
          <w:b/>
          <w:bCs/>
          <w:sz w:val="24"/>
          <w:szCs w:val="24"/>
        </w:rPr>
      </w:pPr>
      <w:r w:rsidRPr="00444835">
        <w:rPr>
          <w:rFonts w:ascii="Arial" w:hAnsi="Arial" w:cs="Arial"/>
          <w:b/>
          <w:bCs/>
          <w:sz w:val="24"/>
          <w:szCs w:val="24"/>
        </w:rPr>
        <w:t>Check in:</w:t>
      </w:r>
    </w:p>
    <w:p w14:paraId="1D29F45F" w14:textId="73D3C0DE" w:rsidR="00741A0F" w:rsidRPr="00444835" w:rsidRDefault="00741A0F" w:rsidP="00ED7C64">
      <w:pPr>
        <w:pStyle w:val="ListParagraph"/>
        <w:numPr>
          <w:ilvl w:val="2"/>
          <w:numId w:val="10"/>
        </w:numPr>
        <w:spacing w:after="0"/>
        <w:jc w:val="both"/>
        <w:rPr>
          <w:rFonts w:ascii="Arial" w:hAnsi="Arial" w:cs="Arial"/>
          <w:sz w:val="24"/>
          <w:szCs w:val="24"/>
        </w:rPr>
      </w:pPr>
      <w:r w:rsidRPr="00444835">
        <w:rPr>
          <w:rFonts w:ascii="Arial" w:hAnsi="Arial" w:cs="Arial"/>
          <w:b/>
          <w:bCs/>
          <w:sz w:val="24"/>
          <w:szCs w:val="24"/>
        </w:rPr>
        <w:t xml:space="preserve">AT </w:t>
      </w:r>
      <w:r w:rsidR="004F2A14" w:rsidRPr="00444835">
        <w:rPr>
          <w:rFonts w:ascii="Arial" w:hAnsi="Arial" w:cs="Arial"/>
          <w:b/>
          <w:bCs/>
          <w:sz w:val="24"/>
          <w:szCs w:val="24"/>
        </w:rPr>
        <w:t>RAC</w:t>
      </w:r>
      <w:r w:rsidR="004F2A14" w:rsidRPr="00444835">
        <w:rPr>
          <w:rFonts w:ascii="Arial" w:hAnsi="Arial" w:cs="Arial"/>
          <w:sz w:val="24"/>
          <w:szCs w:val="24"/>
          <w:u w:val="single"/>
        </w:rPr>
        <w:t xml:space="preserve">, </w:t>
      </w:r>
      <w:r w:rsidR="000901D6" w:rsidRPr="00444835">
        <w:rPr>
          <w:rFonts w:ascii="Arial" w:hAnsi="Arial" w:cs="Arial"/>
          <w:sz w:val="24"/>
          <w:szCs w:val="24"/>
          <w:u w:val="single"/>
        </w:rPr>
        <w:t xml:space="preserve">Home team </w:t>
      </w:r>
      <w:r w:rsidR="004F2A14" w:rsidRPr="00444835">
        <w:rPr>
          <w:rFonts w:ascii="Arial" w:hAnsi="Arial" w:cs="Arial"/>
          <w:sz w:val="24"/>
          <w:szCs w:val="24"/>
          <w:u w:val="single"/>
        </w:rPr>
        <w:t>captains</w:t>
      </w:r>
      <w:r w:rsidRPr="00444835">
        <w:rPr>
          <w:rFonts w:ascii="Arial" w:hAnsi="Arial" w:cs="Arial"/>
          <w:sz w:val="24"/>
          <w:szCs w:val="24"/>
        </w:rPr>
        <w:t xml:space="preserve"> should check in all players at the activities desk (Bottom of the stairs to the left).  </w:t>
      </w:r>
      <w:r w:rsidRPr="00444835">
        <w:rPr>
          <w:rFonts w:ascii="Arial" w:hAnsi="Arial" w:cs="Arial"/>
          <w:sz w:val="24"/>
          <w:szCs w:val="24"/>
          <w:u w:val="single"/>
        </w:rPr>
        <w:t>Visiting team captains</w:t>
      </w:r>
      <w:r w:rsidR="000901D6" w:rsidRPr="00444835">
        <w:rPr>
          <w:rFonts w:ascii="Arial" w:hAnsi="Arial" w:cs="Arial"/>
          <w:sz w:val="24"/>
          <w:szCs w:val="24"/>
        </w:rPr>
        <w:t xml:space="preserve"> (or any teams with non-members on their roster) </w:t>
      </w:r>
      <w:r w:rsidRPr="00444835">
        <w:rPr>
          <w:rFonts w:ascii="Arial" w:hAnsi="Arial" w:cs="Arial"/>
          <w:sz w:val="24"/>
          <w:szCs w:val="24"/>
        </w:rPr>
        <w:t xml:space="preserve">should </w:t>
      </w:r>
      <w:r w:rsidR="000901D6" w:rsidRPr="00444835">
        <w:rPr>
          <w:rFonts w:ascii="Arial" w:hAnsi="Arial" w:cs="Arial"/>
          <w:sz w:val="24"/>
          <w:szCs w:val="24"/>
        </w:rPr>
        <w:t xml:space="preserve">remind players to stop at the activities desk to pay, and </w:t>
      </w:r>
      <w:r w:rsidR="000901D6" w:rsidRPr="00444835">
        <w:rPr>
          <w:rFonts w:ascii="Arial" w:hAnsi="Arial" w:cs="Arial"/>
          <w:b/>
          <w:bCs/>
          <w:sz w:val="24"/>
          <w:szCs w:val="24"/>
        </w:rPr>
        <w:t>confirm</w:t>
      </w:r>
      <w:r w:rsidR="000901D6" w:rsidRPr="00444835">
        <w:rPr>
          <w:rFonts w:ascii="Arial" w:hAnsi="Arial" w:cs="Arial"/>
          <w:sz w:val="24"/>
          <w:szCs w:val="24"/>
        </w:rPr>
        <w:t xml:space="preserve"> with desk staff that they have done so.</w:t>
      </w:r>
    </w:p>
    <w:p w14:paraId="055A1283" w14:textId="606A2CFC" w:rsidR="00741A0F" w:rsidRPr="00444835" w:rsidRDefault="00741A0F" w:rsidP="004F2A14">
      <w:pPr>
        <w:pStyle w:val="ListParagraph"/>
        <w:numPr>
          <w:ilvl w:val="2"/>
          <w:numId w:val="22"/>
        </w:numPr>
        <w:rPr>
          <w:rFonts w:ascii="Arial" w:hAnsi="Arial" w:cs="Arial"/>
          <w:sz w:val="24"/>
          <w:szCs w:val="24"/>
        </w:rPr>
      </w:pPr>
      <w:r w:rsidRPr="00444835">
        <w:rPr>
          <w:rFonts w:ascii="Arial" w:hAnsi="Arial" w:cs="Arial"/>
          <w:b/>
          <w:bCs/>
          <w:sz w:val="24"/>
          <w:szCs w:val="24"/>
        </w:rPr>
        <w:t>At RTC</w:t>
      </w:r>
      <w:r w:rsidRPr="00444835">
        <w:rPr>
          <w:rFonts w:ascii="Arial" w:hAnsi="Arial" w:cs="Arial"/>
          <w:sz w:val="24"/>
          <w:szCs w:val="24"/>
        </w:rPr>
        <w:t>, players can check in and pay individually at the desk as they arrive</w:t>
      </w:r>
    </w:p>
    <w:p w14:paraId="209D0D1D" w14:textId="657BB1A9" w:rsidR="00C61D24" w:rsidRPr="00444835" w:rsidRDefault="0040445E" w:rsidP="00C61D24">
      <w:pPr>
        <w:pStyle w:val="ListParagraph"/>
        <w:numPr>
          <w:ilvl w:val="1"/>
          <w:numId w:val="4"/>
        </w:numPr>
        <w:rPr>
          <w:rFonts w:ascii="Arial" w:hAnsi="Arial" w:cs="Arial"/>
          <w:sz w:val="24"/>
          <w:szCs w:val="24"/>
        </w:rPr>
      </w:pPr>
      <w:r w:rsidRPr="00444835">
        <w:rPr>
          <w:rFonts w:ascii="Arial" w:hAnsi="Arial" w:cs="Arial"/>
          <w:sz w:val="24"/>
          <w:szCs w:val="24"/>
        </w:rPr>
        <w:t xml:space="preserve">Simultaneously exchange line-ups </w:t>
      </w:r>
      <w:r w:rsidR="000901D6" w:rsidRPr="00444835">
        <w:rPr>
          <w:rFonts w:ascii="Arial" w:hAnsi="Arial" w:cs="Arial"/>
          <w:sz w:val="24"/>
          <w:szCs w:val="24"/>
        </w:rPr>
        <w:t xml:space="preserve">with opposing team captain </w:t>
      </w:r>
      <w:r w:rsidRPr="00444835">
        <w:rPr>
          <w:rFonts w:ascii="Arial" w:hAnsi="Arial" w:cs="Arial"/>
          <w:sz w:val="24"/>
          <w:szCs w:val="24"/>
        </w:rPr>
        <w:t xml:space="preserve">before the match. </w:t>
      </w:r>
    </w:p>
    <w:p w14:paraId="72E35582" w14:textId="77777777" w:rsidR="004F2A14" w:rsidRPr="00444835" w:rsidRDefault="0040445E" w:rsidP="00131E68">
      <w:pPr>
        <w:pStyle w:val="ListParagraph"/>
        <w:numPr>
          <w:ilvl w:val="1"/>
          <w:numId w:val="4"/>
        </w:numPr>
        <w:rPr>
          <w:rFonts w:ascii="Arial" w:hAnsi="Arial" w:cs="Arial"/>
          <w:sz w:val="24"/>
          <w:szCs w:val="24"/>
        </w:rPr>
      </w:pPr>
      <w:r w:rsidRPr="00444835">
        <w:rPr>
          <w:rFonts w:ascii="Arial" w:hAnsi="Arial" w:cs="Arial"/>
          <w:sz w:val="24"/>
          <w:szCs w:val="24"/>
        </w:rPr>
        <w:t xml:space="preserve">Players are expected to arrive on court, ready to play at the scheduled start time of their match.  </w:t>
      </w:r>
    </w:p>
    <w:p w14:paraId="02AB00BC" w14:textId="30A63245" w:rsidR="00131E68" w:rsidRPr="00444835" w:rsidRDefault="0040445E" w:rsidP="004F2A14">
      <w:pPr>
        <w:pStyle w:val="ListParagraph"/>
        <w:ind w:left="360"/>
        <w:rPr>
          <w:rFonts w:ascii="Arial" w:hAnsi="Arial" w:cs="Arial"/>
          <w:sz w:val="24"/>
          <w:szCs w:val="24"/>
        </w:rPr>
      </w:pPr>
      <w:r w:rsidRPr="00444835">
        <w:rPr>
          <w:rFonts w:ascii="Arial" w:hAnsi="Arial" w:cs="Arial"/>
          <w:sz w:val="24"/>
          <w:szCs w:val="24"/>
        </w:rPr>
        <w:t xml:space="preserve">Penalties for lateness as detailed in the </w:t>
      </w:r>
      <w:hyperlink r:id="rId9" w:history="1">
        <w:r w:rsidR="004F2A14" w:rsidRPr="00444835">
          <w:rPr>
            <w:rStyle w:val="Hyperlink"/>
            <w:rFonts w:ascii="Arial" w:hAnsi="Arial" w:cs="Arial"/>
            <w:sz w:val="24"/>
            <w:szCs w:val="24"/>
          </w:rPr>
          <w:t>2025 Friend at Court</w:t>
        </w:r>
      </w:hyperlink>
      <w:r w:rsidR="004F2A14" w:rsidRPr="00444835">
        <w:rPr>
          <w:rFonts w:ascii="Arial" w:hAnsi="Arial" w:cs="Arial"/>
          <w:sz w:val="24"/>
          <w:szCs w:val="24"/>
        </w:rPr>
        <w:t xml:space="preserve"> (p123) </w:t>
      </w:r>
      <w:r w:rsidRPr="00444835">
        <w:rPr>
          <w:rFonts w:ascii="Arial" w:hAnsi="Arial" w:cs="Arial"/>
          <w:sz w:val="24"/>
          <w:szCs w:val="24"/>
        </w:rPr>
        <w:t xml:space="preserve">can be imposed for lateness: </w:t>
      </w:r>
    </w:p>
    <w:p w14:paraId="67ED2446" w14:textId="51BE0AA3" w:rsidR="00131E68" w:rsidRPr="00444835" w:rsidRDefault="00131E68" w:rsidP="00131E68">
      <w:pPr>
        <w:pStyle w:val="ListParagraph"/>
        <w:numPr>
          <w:ilvl w:val="2"/>
          <w:numId w:val="4"/>
        </w:numPr>
        <w:rPr>
          <w:rFonts w:ascii="Arial" w:hAnsi="Arial" w:cs="Arial"/>
          <w:sz w:val="24"/>
          <w:szCs w:val="24"/>
        </w:rPr>
      </w:pPr>
      <w:r w:rsidRPr="00444835">
        <w:rPr>
          <w:rFonts w:ascii="Arial" w:hAnsi="Arial" w:cs="Arial"/>
          <w:sz w:val="24"/>
          <w:szCs w:val="24"/>
        </w:rPr>
        <w:t>Example of Point Penalty System for Lateness:</w:t>
      </w:r>
    </w:p>
    <w:p w14:paraId="0F957709" w14:textId="77777777" w:rsidR="00131E68" w:rsidRPr="00444835" w:rsidRDefault="00131E68" w:rsidP="00131E68">
      <w:pPr>
        <w:pStyle w:val="ListParagraph"/>
        <w:numPr>
          <w:ilvl w:val="3"/>
          <w:numId w:val="4"/>
        </w:numPr>
        <w:rPr>
          <w:rFonts w:ascii="Arial" w:hAnsi="Arial" w:cs="Arial"/>
          <w:sz w:val="24"/>
          <w:szCs w:val="24"/>
        </w:rPr>
      </w:pPr>
      <w:r w:rsidRPr="00444835">
        <w:rPr>
          <w:rFonts w:ascii="Arial" w:hAnsi="Arial" w:cs="Arial"/>
          <w:sz w:val="24"/>
          <w:szCs w:val="24"/>
        </w:rPr>
        <w:t>Match start time is 8:00.</w:t>
      </w:r>
    </w:p>
    <w:p w14:paraId="7404536E" w14:textId="77777777" w:rsidR="00131E68" w:rsidRPr="00444835" w:rsidRDefault="00131E68" w:rsidP="00131E68">
      <w:pPr>
        <w:pStyle w:val="ListParagraph"/>
        <w:numPr>
          <w:ilvl w:val="3"/>
          <w:numId w:val="4"/>
        </w:numPr>
        <w:rPr>
          <w:rFonts w:ascii="Arial" w:hAnsi="Arial" w:cs="Arial"/>
          <w:sz w:val="24"/>
          <w:szCs w:val="24"/>
        </w:rPr>
      </w:pPr>
      <w:r w:rsidRPr="00444835">
        <w:rPr>
          <w:rFonts w:ascii="Arial" w:hAnsi="Arial" w:cs="Arial"/>
          <w:sz w:val="24"/>
          <w:szCs w:val="24"/>
        </w:rPr>
        <w:t xml:space="preserve">8:01-8:05 = loss of toss, plus 1 game. </w:t>
      </w:r>
    </w:p>
    <w:p w14:paraId="6501A7E2" w14:textId="77777777" w:rsidR="00131E68" w:rsidRPr="00444835" w:rsidRDefault="00131E68" w:rsidP="00131E68">
      <w:pPr>
        <w:pStyle w:val="ListParagraph"/>
        <w:numPr>
          <w:ilvl w:val="3"/>
          <w:numId w:val="4"/>
        </w:numPr>
        <w:rPr>
          <w:rFonts w:ascii="Arial" w:hAnsi="Arial" w:cs="Arial"/>
          <w:sz w:val="24"/>
          <w:szCs w:val="24"/>
        </w:rPr>
      </w:pPr>
      <w:r w:rsidRPr="00444835">
        <w:rPr>
          <w:rFonts w:ascii="Arial" w:hAnsi="Arial" w:cs="Arial"/>
          <w:sz w:val="24"/>
          <w:szCs w:val="24"/>
        </w:rPr>
        <w:t xml:space="preserve">8:06–8:10 = loss of toss, plus 2 games. </w:t>
      </w:r>
    </w:p>
    <w:p w14:paraId="0B926BEF" w14:textId="77777777" w:rsidR="00131E68" w:rsidRPr="00444835" w:rsidRDefault="00131E68" w:rsidP="00131E68">
      <w:pPr>
        <w:pStyle w:val="ListParagraph"/>
        <w:numPr>
          <w:ilvl w:val="3"/>
          <w:numId w:val="4"/>
        </w:numPr>
        <w:rPr>
          <w:rFonts w:ascii="Arial" w:hAnsi="Arial" w:cs="Arial"/>
          <w:sz w:val="24"/>
          <w:szCs w:val="24"/>
        </w:rPr>
      </w:pPr>
      <w:r w:rsidRPr="00444835">
        <w:rPr>
          <w:rFonts w:ascii="Arial" w:hAnsi="Arial" w:cs="Arial"/>
          <w:sz w:val="24"/>
          <w:szCs w:val="24"/>
        </w:rPr>
        <w:t>8:11–8:15 = loss of toss, plus 3 games.</w:t>
      </w:r>
    </w:p>
    <w:p w14:paraId="0B4379B5" w14:textId="77777777" w:rsidR="00131E68" w:rsidRPr="00444835" w:rsidRDefault="00131E68" w:rsidP="00131E68">
      <w:pPr>
        <w:pStyle w:val="ListParagraph"/>
        <w:numPr>
          <w:ilvl w:val="3"/>
          <w:numId w:val="4"/>
        </w:numPr>
        <w:rPr>
          <w:rFonts w:ascii="Arial" w:hAnsi="Arial" w:cs="Arial"/>
          <w:sz w:val="24"/>
          <w:szCs w:val="24"/>
        </w:rPr>
      </w:pPr>
      <w:r w:rsidRPr="00444835">
        <w:rPr>
          <w:rFonts w:ascii="Arial" w:hAnsi="Arial" w:cs="Arial"/>
          <w:sz w:val="24"/>
          <w:szCs w:val="24"/>
        </w:rPr>
        <w:t>8:15:01 = default.</w:t>
      </w:r>
    </w:p>
    <w:p w14:paraId="020B14C8" w14:textId="2D197835" w:rsidR="0040445E" w:rsidRPr="00444835" w:rsidRDefault="00131E68" w:rsidP="00C61D24">
      <w:pPr>
        <w:pStyle w:val="ListParagraph"/>
        <w:numPr>
          <w:ilvl w:val="1"/>
          <w:numId w:val="4"/>
        </w:numPr>
        <w:rPr>
          <w:rFonts w:ascii="Arial" w:hAnsi="Arial" w:cs="Arial"/>
          <w:sz w:val="24"/>
          <w:szCs w:val="24"/>
        </w:rPr>
      </w:pPr>
      <w:r w:rsidRPr="00444835">
        <w:rPr>
          <w:rFonts w:ascii="Arial" w:hAnsi="Arial" w:cs="Arial"/>
          <w:sz w:val="24"/>
          <w:szCs w:val="24"/>
        </w:rPr>
        <w:t xml:space="preserve">The home team provides a new can of balls to be used at each position and is in charge of entering scores in </w:t>
      </w:r>
      <w:r w:rsidR="006467EE" w:rsidRPr="00444835">
        <w:rPr>
          <w:rFonts w:ascii="Arial" w:hAnsi="Arial" w:cs="Arial"/>
          <w:sz w:val="24"/>
          <w:szCs w:val="24"/>
        </w:rPr>
        <w:t>TennisLink</w:t>
      </w:r>
      <w:r w:rsidRPr="00444835">
        <w:rPr>
          <w:rFonts w:ascii="Arial" w:hAnsi="Arial" w:cs="Arial"/>
          <w:sz w:val="24"/>
          <w:szCs w:val="24"/>
        </w:rPr>
        <w:t xml:space="preserve"> upon completion of the match.</w:t>
      </w:r>
    </w:p>
    <w:p w14:paraId="51B6606E" w14:textId="77777777" w:rsidR="002711AD" w:rsidRDefault="002711AD" w:rsidP="00131E68">
      <w:pPr>
        <w:rPr>
          <w:rFonts w:ascii="Arial" w:hAnsi="Arial" w:cs="Arial"/>
          <w:b/>
          <w:bCs/>
          <w:sz w:val="24"/>
          <w:szCs w:val="24"/>
          <w:highlight w:val="yellow"/>
        </w:rPr>
      </w:pPr>
    </w:p>
    <w:p w14:paraId="3FD2C4FE" w14:textId="77777777" w:rsidR="002711AD" w:rsidRDefault="002711AD" w:rsidP="00131E68">
      <w:pPr>
        <w:rPr>
          <w:rFonts w:ascii="Arial" w:hAnsi="Arial" w:cs="Arial"/>
          <w:b/>
          <w:bCs/>
          <w:sz w:val="24"/>
          <w:szCs w:val="24"/>
          <w:highlight w:val="yellow"/>
        </w:rPr>
      </w:pPr>
    </w:p>
    <w:p w14:paraId="5D33C948" w14:textId="5C9E4BE7" w:rsidR="00131E68" w:rsidRPr="00444835" w:rsidRDefault="00131E68" w:rsidP="00131E68">
      <w:pPr>
        <w:rPr>
          <w:rFonts w:ascii="Arial" w:hAnsi="Arial" w:cs="Arial"/>
          <w:b/>
          <w:bCs/>
          <w:sz w:val="24"/>
          <w:szCs w:val="24"/>
        </w:rPr>
      </w:pPr>
      <w:r w:rsidRPr="00444835">
        <w:rPr>
          <w:rFonts w:ascii="Arial" w:hAnsi="Arial" w:cs="Arial"/>
          <w:b/>
          <w:bCs/>
          <w:sz w:val="24"/>
          <w:szCs w:val="24"/>
          <w:highlight w:val="yellow"/>
        </w:rPr>
        <w:t>Go!</w:t>
      </w:r>
    </w:p>
    <w:p w14:paraId="2EF2AC5E" w14:textId="1D93D7E9" w:rsidR="006467EE" w:rsidRPr="00444835" w:rsidRDefault="006467EE" w:rsidP="006467EE">
      <w:pPr>
        <w:pStyle w:val="ListParagraph"/>
        <w:numPr>
          <w:ilvl w:val="0"/>
          <w:numId w:val="12"/>
        </w:numPr>
        <w:rPr>
          <w:rFonts w:ascii="Arial" w:hAnsi="Arial" w:cs="Arial"/>
          <w:sz w:val="24"/>
          <w:szCs w:val="24"/>
        </w:rPr>
      </w:pPr>
      <w:r w:rsidRPr="00444835">
        <w:rPr>
          <w:rFonts w:ascii="Arial" w:hAnsi="Arial" w:cs="Arial"/>
          <w:sz w:val="24"/>
          <w:szCs w:val="24"/>
        </w:rPr>
        <w:t>The home team captain should introduce his/her team to the opposing team.</w:t>
      </w:r>
    </w:p>
    <w:p w14:paraId="62A27D0B" w14:textId="3E61FAE5" w:rsidR="006467EE" w:rsidRPr="00444835" w:rsidRDefault="006467EE" w:rsidP="006467EE">
      <w:pPr>
        <w:pStyle w:val="ListParagraph"/>
        <w:numPr>
          <w:ilvl w:val="0"/>
          <w:numId w:val="12"/>
        </w:numPr>
        <w:rPr>
          <w:rFonts w:ascii="Arial" w:hAnsi="Arial" w:cs="Arial"/>
          <w:sz w:val="24"/>
          <w:szCs w:val="24"/>
        </w:rPr>
      </w:pPr>
      <w:r w:rsidRPr="00444835">
        <w:rPr>
          <w:rFonts w:ascii="Arial" w:hAnsi="Arial" w:cs="Arial"/>
          <w:sz w:val="24"/>
          <w:szCs w:val="24"/>
        </w:rPr>
        <w:t xml:space="preserve">Be ready to play on time and </w:t>
      </w:r>
      <w:r w:rsidRPr="00444835">
        <w:rPr>
          <w:rFonts w:ascii="Arial" w:hAnsi="Arial" w:cs="Arial"/>
          <w:b/>
          <w:bCs/>
          <w:sz w:val="24"/>
          <w:szCs w:val="24"/>
        </w:rPr>
        <w:t>limit the warm-up to 5 Minutes</w:t>
      </w:r>
      <w:r w:rsidRPr="00444835">
        <w:rPr>
          <w:rFonts w:ascii="Arial" w:hAnsi="Arial" w:cs="Arial"/>
          <w:sz w:val="24"/>
          <w:szCs w:val="24"/>
        </w:rPr>
        <w:t xml:space="preserve"> (</w:t>
      </w:r>
      <w:r w:rsidRPr="00444835">
        <w:rPr>
          <w:rFonts w:ascii="Arial" w:hAnsi="Arial" w:cs="Arial"/>
          <w:sz w:val="24"/>
          <w:szCs w:val="24"/>
          <w:u w:val="single"/>
        </w:rPr>
        <w:t>No Short Court Warmup).</w:t>
      </w:r>
      <w:r w:rsidRPr="00444835">
        <w:rPr>
          <w:rFonts w:ascii="Arial" w:hAnsi="Arial" w:cs="Arial"/>
          <w:sz w:val="24"/>
          <w:szCs w:val="24"/>
        </w:rPr>
        <w:t xml:space="preserve"> This is very important! Captains, please be aware of warm-up time and let your players know when the </w:t>
      </w:r>
      <w:r w:rsidR="005B2FD7" w:rsidRPr="00444835">
        <w:rPr>
          <w:rFonts w:ascii="Arial" w:hAnsi="Arial" w:cs="Arial"/>
          <w:sz w:val="24"/>
          <w:szCs w:val="24"/>
        </w:rPr>
        <w:t>5-minute</w:t>
      </w:r>
      <w:r w:rsidRPr="00444835">
        <w:rPr>
          <w:rFonts w:ascii="Arial" w:hAnsi="Arial" w:cs="Arial"/>
          <w:sz w:val="24"/>
          <w:szCs w:val="24"/>
        </w:rPr>
        <w:t xml:space="preserve"> warm-up is over and it’s time to begin the match.</w:t>
      </w:r>
    </w:p>
    <w:p w14:paraId="20B8752F" w14:textId="77777777" w:rsidR="006467EE" w:rsidRPr="00444835" w:rsidRDefault="006467EE" w:rsidP="006467EE">
      <w:pPr>
        <w:pStyle w:val="ListParagraph"/>
        <w:numPr>
          <w:ilvl w:val="0"/>
          <w:numId w:val="12"/>
        </w:numPr>
        <w:rPr>
          <w:rFonts w:ascii="Arial" w:hAnsi="Arial" w:cs="Arial"/>
          <w:sz w:val="24"/>
          <w:szCs w:val="24"/>
        </w:rPr>
      </w:pPr>
      <w:r w:rsidRPr="00444835">
        <w:rPr>
          <w:rFonts w:ascii="Arial" w:hAnsi="Arial" w:cs="Arial"/>
          <w:b/>
          <w:bCs/>
          <w:sz w:val="24"/>
          <w:szCs w:val="24"/>
        </w:rPr>
        <w:t>The Coman Tiebreak procedure</w:t>
      </w:r>
      <w:r w:rsidRPr="00444835">
        <w:rPr>
          <w:rFonts w:ascii="Arial" w:hAnsi="Arial" w:cs="Arial"/>
          <w:sz w:val="24"/>
          <w:szCs w:val="24"/>
        </w:rPr>
        <w:t xml:space="preserve">. The Coman Tiebreak procedure is used for all tiebreaks played during a match. </w:t>
      </w:r>
    </w:p>
    <w:p w14:paraId="44F54049" w14:textId="0A8E3DCF" w:rsidR="006467EE" w:rsidRPr="00444835" w:rsidRDefault="004A4B34" w:rsidP="004A4B34">
      <w:pPr>
        <w:pStyle w:val="ListParagraph"/>
        <w:numPr>
          <w:ilvl w:val="2"/>
          <w:numId w:val="12"/>
        </w:numPr>
        <w:rPr>
          <w:rFonts w:ascii="Arial" w:hAnsi="Arial" w:cs="Arial"/>
          <w:sz w:val="24"/>
          <w:szCs w:val="24"/>
        </w:rPr>
      </w:pPr>
      <w:r w:rsidRPr="00444835">
        <w:rPr>
          <w:rFonts w:ascii="Arial" w:hAnsi="Arial" w:cs="Arial"/>
          <w:sz w:val="24"/>
          <w:szCs w:val="24"/>
        </w:rPr>
        <w:t>Set Tie Break: First to win 7 points by 2 points wins “Game “and “Set”</w:t>
      </w:r>
      <w:r w:rsidR="006467EE" w:rsidRPr="00444835">
        <w:rPr>
          <w:rFonts w:ascii="Arial" w:hAnsi="Arial" w:cs="Arial"/>
          <w:sz w:val="24"/>
          <w:szCs w:val="24"/>
        </w:rPr>
        <w:t xml:space="preserve"> </w:t>
      </w:r>
    </w:p>
    <w:p w14:paraId="4834AE54" w14:textId="3A1535A6" w:rsidR="004A4B34" w:rsidRPr="00444835" w:rsidRDefault="004A4B34" w:rsidP="004A4B34">
      <w:pPr>
        <w:pStyle w:val="ListParagraph"/>
        <w:numPr>
          <w:ilvl w:val="2"/>
          <w:numId w:val="12"/>
        </w:numPr>
        <w:rPr>
          <w:rFonts w:ascii="Arial" w:hAnsi="Arial" w:cs="Arial"/>
          <w:sz w:val="24"/>
          <w:szCs w:val="24"/>
        </w:rPr>
      </w:pPr>
      <w:r w:rsidRPr="00444835">
        <w:rPr>
          <w:rFonts w:ascii="Arial" w:hAnsi="Arial" w:cs="Arial"/>
          <w:sz w:val="24"/>
          <w:szCs w:val="24"/>
        </w:rPr>
        <w:t>3rd set Match Tie Break: First to win 10 points by 2, wins match.</w:t>
      </w:r>
    </w:p>
    <w:p w14:paraId="4C6EEBCB" w14:textId="7419AC41"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The player whose turn it is to serve shall serve the first point from the deuce court.</w:t>
      </w:r>
    </w:p>
    <w:p w14:paraId="3EFD8293" w14:textId="692C8E97"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After the first point, the players shall change ends and the following two points shall be served by the opponent(s) (in doubles, the player of the opposing team due to serve next) starting from the add court.</w:t>
      </w:r>
    </w:p>
    <w:p w14:paraId="2A95B92F" w14:textId="1AF0BC92"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After this, each player/team shall serve alternately for two consecutive points (starting from the ad court); changing ends after every four points, until the completion of the tie break game.</w:t>
      </w:r>
    </w:p>
    <w:p w14:paraId="3DDFA07B" w14:textId="07721FE9"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Switch ends after points 1,5,9,13, 17...…. and at the conclusion.</w:t>
      </w:r>
    </w:p>
    <w:p w14:paraId="5D6ECA7C" w14:textId="3057A8A0" w:rsidR="004A4B34" w:rsidRPr="00444835" w:rsidRDefault="004A4B34" w:rsidP="004A4B34">
      <w:pPr>
        <w:pStyle w:val="ListParagraph"/>
        <w:numPr>
          <w:ilvl w:val="2"/>
          <w:numId w:val="12"/>
        </w:numPr>
        <w:rPr>
          <w:rFonts w:ascii="Arial" w:hAnsi="Arial" w:cs="Arial"/>
          <w:sz w:val="24"/>
          <w:szCs w:val="24"/>
        </w:rPr>
      </w:pPr>
      <w:r w:rsidRPr="00444835">
        <w:rPr>
          <w:rFonts w:ascii="Arial" w:hAnsi="Arial" w:cs="Arial"/>
          <w:sz w:val="24"/>
          <w:szCs w:val="24"/>
        </w:rPr>
        <w:t>SUMMARY</w:t>
      </w:r>
    </w:p>
    <w:p w14:paraId="728E9D9A" w14:textId="1E6D3B70"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Switch sides after 1st point to the deuce court</w:t>
      </w:r>
    </w:p>
    <w:p w14:paraId="65383CC3" w14:textId="304496C2"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Then switch sides every 4 points thereafter</w:t>
      </w:r>
    </w:p>
    <w:p w14:paraId="24891BE2" w14:textId="02AA912E" w:rsidR="004A4B34" w:rsidRPr="00444835" w:rsidRDefault="004A4B34" w:rsidP="004A4B34">
      <w:pPr>
        <w:pStyle w:val="ListParagraph"/>
        <w:numPr>
          <w:ilvl w:val="3"/>
          <w:numId w:val="12"/>
        </w:numPr>
        <w:rPr>
          <w:rFonts w:ascii="Arial" w:hAnsi="Arial" w:cs="Arial"/>
          <w:sz w:val="24"/>
          <w:szCs w:val="24"/>
        </w:rPr>
      </w:pPr>
      <w:r w:rsidRPr="00444835">
        <w:rPr>
          <w:rFonts w:ascii="Arial" w:hAnsi="Arial" w:cs="Arial"/>
          <w:sz w:val="24"/>
          <w:szCs w:val="24"/>
        </w:rPr>
        <w:t>Each player serves on the side they serve from during the set</w:t>
      </w:r>
    </w:p>
    <w:p w14:paraId="5642AF88" w14:textId="21EB5F66" w:rsidR="005B2FD7" w:rsidRPr="00444835" w:rsidRDefault="005B2FD7" w:rsidP="005B2FD7">
      <w:pPr>
        <w:pStyle w:val="ListParagraph"/>
        <w:numPr>
          <w:ilvl w:val="0"/>
          <w:numId w:val="12"/>
        </w:numPr>
        <w:rPr>
          <w:rFonts w:ascii="Arial" w:hAnsi="Arial" w:cs="Arial"/>
          <w:sz w:val="24"/>
          <w:szCs w:val="24"/>
        </w:rPr>
      </w:pPr>
      <w:r w:rsidRPr="00444835">
        <w:rPr>
          <w:rFonts w:ascii="Arial" w:hAnsi="Arial" w:cs="Arial"/>
          <w:b/>
          <w:bCs/>
          <w:sz w:val="24"/>
          <w:szCs w:val="24"/>
        </w:rPr>
        <w:t>Be respectful</w:t>
      </w:r>
      <w:r w:rsidRPr="00444835">
        <w:rPr>
          <w:rFonts w:ascii="Arial" w:hAnsi="Arial" w:cs="Arial"/>
          <w:sz w:val="24"/>
          <w:szCs w:val="24"/>
        </w:rPr>
        <w:t xml:space="preserve"> to your team and opposing teams – reinforce good sportsmanship.</w:t>
      </w:r>
    </w:p>
    <w:p w14:paraId="523FEB82" w14:textId="60CA4746" w:rsidR="005B2FD7" w:rsidRPr="00444835" w:rsidRDefault="005B2FD7" w:rsidP="005B2FD7">
      <w:pPr>
        <w:pStyle w:val="ListParagraph"/>
        <w:numPr>
          <w:ilvl w:val="0"/>
          <w:numId w:val="12"/>
        </w:numPr>
        <w:rPr>
          <w:rFonts w:ascii="Arial" w:hAnsi="Arial" w:cs="Arial"/>
          <w:sz w:val="24"/>
          <w:szCs w:val="24"/>
        </w:rPr>
      </w:pPr>
      <w:r w:rsidRPr="00444835">
        <w:rPr>
          <w:rFonts w:ascii="Arial" w:hAnsi="Arial" w:cs="Arial"/>
          <w:b/>
          <w:bCs/>
          <w:sz w:val="24"/>
          <w:szCs w:val="24"/>
        </w:rPr>
        <w:t>Unfinished Matches</w:t>
      </w:r>
    </w:p>
    <w:p w14:paraId="3759DC69" w14:textId="3E46D3F2" w:rsidR="005B2FD7" w:rsidRPr="00444835" w:rsidRDefault="005B2FD7" w:rsidP="005B2FD7">
      <w:pPr>
        <w:pStyle w:val="ListParagraph"/>
        <w:numPr>
          <w:ilvl w:val="2"/>
          <w:numId w:val="12"/>
        </w:numPr>
        <w:rPr>
          <w:rFonts w:ascii="Arial" w:hAnsi="Arial" w:cs="Arial"/>
          <w:sz w:val="24"/>
          <w:szCs w:val="24"/>
        </w:rPr>
      </w:pPr>
      <w:r w:rsidRPr="00444835">
        <w:rPr>
          <w:rFonts w:ascii="Arial" w:hAnsi="Arial" w:cs="Arial"/>
          <w:b/>
          <w:bCs/>
          <w:sz w:val="24"/>
          <w:szCs w:val="24"/>
        </w:rPr>
        <w:t>When playing at RTC:</w:t>
      </w:r>
      <w:r w:rsidRPr="00444835">
        <w:rPr>
          <w:rFonts w:ascii="Arial" w:hAnsi="Arial" w:cs="Arial"/>
          <w:sz w:val="24"/>
          <w:szCs w:val="24"/>
        </w:rPr>
        <w:t xml:space="preserve"> If you have not finished your match in the allotted </w:t>
      </w:r>
      <w:proofErr w:type="gramStart"/>
      <w:r w:rsidRPr="00444835">
        <w:rPr>
          <w:rFonts w:ascii="Arial" w:hAnsi="Arial" w:cs="Arial"/>
          <w:sz w:val="24"/>
          <w:szCs w:val="24"/>
        </w:rPr>
        <w:t>1.5 hour</w:t>
      </w:r>
      <w:proofErr w:type="gramEnd"/>
      <w:r w:rsidRPr="00444835">
        <w:rPr>
          <w:rFonts w:ascii="Arial" w:hAnsi="Arial" w:cs="Arial"/>
          <w:sz w:val="24"/>
          <w:szCs w:val="24"/>
        </w:rPr>
        <w:t xml:space="preserve"> time frame, you MUST give up the court to the next USTA match or member who has the court reserved.  (</w:t>
      </w:r>
      <w:r w:rsidR="00B32E38" w:rsidRPr="00444835">
        <w:rPr>
          <w:rFonts w:ascii="Arial" w:hAnsi="Arial" w:cs="Arial"/>
          <w:sz w:val="24"/>
          <w:szCs w:val="24"/>
        </w:rPr>
        <w:t>Sometimes</w:t>
      </w:r>
      <w:r w:rsidRPr="00444835">
        <w:rPr>
          <w:rFonts w:ascii="Arial" w:hAnsi="Arial" w:cs="Arial"/>
          <w:sz w:val="24"/>
          <w:szCs w:val="24"/>
        </w:rPr>
        <w:t xml:space="preserve"> RTC will have another open court available at match end time – check with the front desk for availability.  Players will still be responsible for any additional court fees).</w:t>
      </w:r>
    </w:p>
    <w:p w14:paraId="3F9BD8EE" w14:textId="0096CD63" w:rsidR="00F60677" w:rsidRPr="00444835" w:rsidRDefault="00F60677" w:rsidP="00F60677">
      <w:pPr>
        <w:pStyle w:val="ListParagraph"/>
        <w:numPr>
          <w:ilvl w:val="2"/>
          <w:numId w:val="12"/>
        </w:numPr>
        <w:rPr>
          <w:rFonts w:ascii="Arial" w:hAnsi="Arial" w:cs="Arial"/>
          <w:sz w:val="24"/>
          <w:szCs w:val="24"/>
        </w:rPr>
      </w:pPr>
      <w:r w:rsidRPr="00444835">
        <w:rPr>
          <w:rFonts w:ascii="Arial" w:hAnsi="Arial" w:cs="Arial"/>
          <w:b/>
          <w:bCs/>
          <w:sz w:val="24"/>
          <w:szCs w:val="24"/>
        </w:rPr>
        <w:t>When playing at RAC:</w:t>
      </w:r>
      <w:r w:rsidRPr="00444835">
        <w:rPr>
          <w:rFonts w:ascii="Arial" w:hAnsi="Arial" w:cs="Arial"/>
          <w:sz w:val="24"/>
          <w:szCs w:val="24"/>
        </w:rPr>
        <w:t xml:space="preserve">  If you have not finished your match in the allotted </w:t>
      </w:r>
      <w:proofErr w:type="gramStart"/>
      <w:r w:rsidRPr="00444835">
        <w:rPr>
          <w:rFonts w:ascii="Arial" w:hAnsi="Arial" w:cs="Arial"/>
          <w:sz w:val="24"/>
          <w:szCs w:val="24"/>
        </w:rPr>
        <w:t>1.5 hour</w:t>
      </w:r>
      <w:proofErr w:type="gramEnd"/>
      <w:r w:rsidRPr="00444835">
        <w:rPr>
          <w:rFonts w:ascii="Arial" w:hAnsi="Arial" w:cs="Arial"/>
          <w:sz w:val="24"/>
          <w:szCs w:val="24"/>
        </w:rPr>
        <w:t xml:space="preserve"> time frame, you MUST give up the court to the next USTA match or member who has the court reserved.  You MAY move to a free open court to finish your match if one is available.</w:t>
      </w:r>
      <w:r w:rsidR="00065591">
        <w:rPr>
          <w:rFonts w:ascii="Arial" w:hAnsi="Arial" w:cs="Arial"/>
          <w:sz w:val="24"/>
          <w:szCs w:val="24"/>
        </w:rPr>
        <w:t xml:space="preserve">  </w:t>
      </w:r>
      <w:r w:rsidR="00065591" w:rsidRPr="00AF4C48">
        <w:rPr>
          <w:rFonts w:ascii="Arial" w:hAnsi="Arial" w:cs="Arial"/>
          <w:b/>
          <w:bCs/>
          <w:sz w:val="24"/>
          <w:szCs w:val="24"/>
        </w:rPr>
        <w:t>If you need to finish the match at a later date, you must contact Ben Maes directly to schedule the court</w:t>
      </w:r>
      <w:r w:rsidR="00AF4C48">
        <w:rPr>
          <w:rFonts w:ascii="Arial" w:hAnsi="Arial" w:cs="Arial"/>
          <w:b/>
          <w:bCs/>
          <w:sz w:val="24"/>
          <w:szCs w:val="24"/>
        </w:rPr>
        <w:t xml:space="preserve">: Ben </w:t>
      </w:r>
      <w:proofErr w:type="gramStart"/>
      <w:r w:rsidR="00AF4C48">
        <w:rPr>
          <w:rFonts w:ascii="Arial" w:hAnsi="Arial" w:cs="Arial"/>
          <w:b/>
          <w:bCs/>
          <w:sz w:val="24"/>
          <w:szCs w:val="24"/>
        </w:rPr>
        <w:t xml:space="preserve">Maes </w:t>
      </w:r>
      <w:r w:rsidR="001526B1">
        <w:rPr>
          <w:rFonts w:ascii="Arial" w:hAnsi="Arial" w:cs="Arial"/>
          <w:b/>
          <w:bCs/>
          <w:color w:val="222222"/>
          <w:shd w:val="clear" w:color="auto" w:fill="FFFFFF"/>
        </w:rPr>
        <w:t> (</w:t>
      </w:r>
      <w:proofErr w:type="gramEnd"/>
      <w:r w:rsidR="001526B1">
        <w:rPr>
          <w:rFonts w:ascii="Arial" w:hAnsi="Arial" w:cs="Arial"/>
          <w:b/>
          <w:bCs/>
          <w:color w:val="222222"/>
          <w:shd w:val="clear" w:color="auto" w:fill="FFFFFF"/>
        </w:rPr>
        <w:t>507) 287-9323</w:t>
      </w:r>
      <w:r w:rsidR="00FB2A1E">
        <w:rPr>
          <w:rFonts w:ascii="Arial" w:hAnsi="Arial" w:cs="Arial"/>
          <w:b/>
          <w:bCs/>
          <w:color w:val="222222"/>
          <w:shd w:val="clear" w:color="auto" w:fill="FFFFFF"/>
        </w:rPr>
        <w:t>.</w:t>
      </w:r>
    </w:p>
    <w:p w14:paraId="341C77E9" w14:textId="1E58714B" w:rsidR="00F60677" w:rsidRPr="00444835" w:rsidRDefault="00F60677" w:rsidP="005B2FD7">
      <w:pPr>
        <w:pStyle w:val="ListParagraph"/>
        <w:numPr>
          <w:ilvl w:val="2"/>
          <w:numId w:val="12"/>
        </w:numPr>
        <w:rPr>
          <w:rFonts w:ascii="Arial" w:hAnsi="Arial" w:cs="Arial"/>
          <w:b/>
          <w:bCs/>
          <w:sz w:val="24"/>
          <w:szCs w:val="24"/>
        </w:rPr>
      </w:pPr>
      <w:r w:rsidRPr="00444835">
        <w:rPr>
          <w:rFonts w:ascii="Arial" w:hAnsi="Arial" w:cs="Arial"/>
          <w:sz w:val="24"/>
          <w:szCs w:val="24"/>
        </w:rPr>
        <w:t>If you need to complete a match at a later date, scores stand as played with play continuing from that point at another date/time/location as agreed upon by both teams’ captains and players. Matches should be completed within two (2) weeks. If this is not possible, they must be completed by the end date of the league season as published in th</w:t>
      </w:r>
      <w:r w:rsidR="00F600DC" w:rsidRPr="00444835">
        <w:rPr>
          <w:rFonts w:ascii="Arial" w:hAnsi="Arial" w:cs="Arial"/>
          <w:sz w:val="24"/>
          <w:szCs w:val="24"/>
        </w:rPr>
        <w:t xml:space="preserve">e </w:t>
      </w:r>
      <w:r w:rsidRPr="00444835">
        <w:rPr>
          <w:rFonts w:ascii="Arial" w:hAnsi="Arial" w:cs="Arial"/>
          <w:sz w:val="24"/>
          <w:szCs w:val="24"/>
        </w:rPr>
        <w:t xml:space="preserve">USTA League </w:t>
      </w:r>
      <w:r w:rsidR="00F600DC" w:rsidRPr="00444835">
        <w:rPr>
          <w:rFonts w:ascii="Arial" w:hAnsi="Arial" w:cs="Arial"/>
          <w:sz w:val="24"/>
          <w:szCs w:val="24"/>
        </w:rPr>
        <w:t>Regulations</w:t>
      </w:r>
      <w:r w:rsidR="00711AB2">
        <w:rPr>
          <w:rFonts w:ascii="Arial" w:hAnsi="Arial" w:cs="Arial"/>
          <w:sz w:val="24"/>
          <w:szCs w:val="24"/>
        </w:rPr>
        <w:t xml:space="preserve"> / SE MN League Dates</w:t>
      </w:r>
      <w:r w:rsidRPr="00444835">
        <w:rPr>
          <w:rFonts w:ascii="Arial" w:hAnsi="Arial" w:cs="Arial"/>
          <w:sz w:val="24"/>
          <w:szCs w:val="24"/>
        </w:rPr>
        <w:t xml:space="preserve">. You will be responsible for any court fees that you incur for completion, as our match fees are calculated based on 1.5 hours of court time.   Both facilities will waive any guest fee if your match was begun at their facility, however any court fees will need to be split between players.  </w:t>
      </w:r>
    </w:p>
    <w:p w14:paraId="02C36199" w14:textId="77777777" w:rsidR="00444835" w:rsidRPr="00444835" w:rsidRDefault="00444835" w:rsidP="00444835">
      <w:pPr>
        <w:pStyle w:val="ListParagraph"/>
        <w:jc w:val="both"/>
        <w:rPr>
          <w:rFonts w:ascii="Calibri" w:eastAsia="Calibri" w:hAnsi="Calibri" w:cs="Times New Roman"/>
          <w:sz w:val="24"/>
          <w:szCs w:val="24"/>
        </w:rPr>
      </w:pPr>
    </w:p>
    <w:p w14:paraId="28A9CCCC" w14:textId="235B5B1E" w:rsidR="00131E68" w:rsidRPr="00444835" w:rsidRDefault="00F60677" w:rsidP="00ED7C64">
      <w:pPr>
        <w:pStyle w:val="ListParagraph"/>
        <w:numPr>
          <w:ilvl w:val="0"/>
          <w:numId w:val="12"/>
        </w:numPr>
        <w:jc w:val="both"/>
        <w:rPr>
          <w:rFonts w:ascii="Calibri" w:eastAsia="Calibri" w:hAnsi="Calibri" w:cs="Times New Roman"/>
          <w:sz w:val="24"/>
          <w:szCs w:val="24"/>
        </w:rPr>
      </w:pPr>
      <w:r w:rsidRPr="00444835">
        <w:rPr>
          <w:rFonts w:ascii="Arial" w:hAnsi="Arial" w:cs="Arial"/>
          <w:b/>
          <w:bCs/>
          <w:sz w:val="24"/>
          <w:szCs w:val="24"/>
        </w:rPr>
        <w:t>Score reporting for unfinished matches</w:t>
      </w:r>
    </w:p>
    <w:p w14:paraId="1E0DA6CC" w14:textId="77777777" w:rsidR="00F60677" w:rsidRPr="00444835" w:rsidRDefault="00F60677" w:rsidP="00F60677">
      <w:pPr>
        <w:pStyle w:val="ListParagraph"/>
        <w:numPr>
          <w:ilvl w:val="2"/>
          <w:numId w:val="12"/>
        </w:numPr>
        <w:rPr>
          <w:rFonts w:ascii="Arial" w:eastAsia="Calibri" w:hAnsi="Arial" w:cs="Arial"/>
          <w:sz w:val="24"/>
          <w:szCs w:val="24"/>
        </w:rPr>
      </w:pPr>
      <w:r w:rsidRPr="00444835">
        <w:rPr>
          <w:rFonts w:ascii="Arial" w:eastAsia="Calibri" w:hAnsi="Arial" w:cs="Arial"/>
          <w:sz w:val="24"/>
          <w:szCs w:val="24"/>
        </w:rPr>
        <w:t>Record the scores for all complete individual matches.</w:t>
      </w:r>
    </w:p>
    <w:p w14:paraId="6CE0E3F7" w14:textId="77777777" w:rsidR="00F60677" w:rsidRPr="00444835" w:rsidRDefault="00F60677" w:rsidP="00F60677">
      <w:pPr>
        <w:pStyle w:val="ListParagraph"/>
        <w:numPr>
          <w:ilvl w:val="2"/>
          <w:numId w:val="12"/>
        </w:numPr>
        <w:rPr>
          <w:rFonts w:ascii="Arial" w:eastAsia="Calibri" w:hAnsi="Arial" w:cs="Arial"/>
          <w:sz w:val="24"/>
          <w:szCs w:val="24"/>
        </w:rPr>
      </w:pPr>
      <w:r w:rsidRPr="00444835">
        <w:rPr>
          <w:rFonts w:ascii="Arial" w:eastAsia="Calibri" w:hAnsi="Arial" w:cs="Arial"/>
          <w:sz w:val="24"/>
          <w:szCs w:val="24"/>
        </w:rPr>
        <w:t xml:space="preserve">Record incomplete individual matches as a </w:t>
      </w:r>
      <w:r w:rsidRPr="00444835">
        <w:rPr>
          <w:rFonts w:ascii="Arial" w:eastAsia="Calibri" w:hAnsi="Arial" w:cs="Arial"/>
          <w:sz w:val="24"/>
          <w:szCs w:val="24"/>
          <w:u w:val="single"/>
        </w:rPr>
        <w:t>Double Default.</w:t>
      </w:r>
    </w:p>
    <w:p w14:paraId="0EA8510C" w14:textId="77777777" w:rsidR="00ED7C64" w:rsidRPr="00444835" w:rsidRDefault="00ED7C64" w:rsidP="00F600DC">
      <w:pPr>
        <w:pStyle w:val="ListParagraph"/>
        <w:numPr>
          <w:ilvl w:val="2"/>
          <w:numId w:val="6"/>
        </w:numPr>
        <w:rPr>
          <w:rFonts w:ascii="Arial" w:hAnsi="Arial" w:cs="Arial"/>
          <w:sz w:val="24"/>
          <w:szCs w:val="24"/>
        </w:rPr>
      </w:pPr>
      <w:r w:rsidRPr="00444835">
        <w:rPr>
          <w:rFonts w:ascii="Arial" w:hAnsi="Arial" w:cs="Arial"/>
          <w:sz w:val="24"/>
          <w:szCs w:val="24"/>
        </w:rPr>
        <w:t xml:space="preserve">Upon completion, </w:t>
      </w:r>
      <w:r w:rsidRPr="00444835">
        <w:rPr>
          <w:rFonts w:ascii="Arial" w:hAnsi="Arial" w:cs="Arial"/>
          <w:b/>
          <w:bCs/>
          <w:sz w:val="24"/>
          <w:szCs w:val="24"/>
          <w:u w:val="single"/>
        </w:rPr>
        <w:t>email the match ID #, scores, and player names</w:t>
      </w:r>
      <w:r w:rsidRPr="00444835">
        <w:rPr>
          <w:rFonts w:ascii="Arial" w:hAnsi="Arial" w:cs="Arial"/>
          <w:sz w:val="24"/>
          <w:szCs w:val="24"/>
        </w:rPr>
        <w:t xml:space="preserve"> </w:t>
      </w:r>
      <w:r w:rsidRPr="00444835">
        <w:rPr>
          <w:rFonts w:ascii="Arial" w:hAnsi="Arial" w:cs="Arial"/>
          <w:b/>
          <w:bCs/>
          <w:sz w:val="24"/>
          <w:szCs w:val="24"/>
        </w:rPr>
        <w:t>to Jodi Kruse at jmkruse.leagues@gmail.com</w:t>
      </w:r>
      <w:r w:rsidRPr="00444835">
        <w:rPr>
          <w:rFonts w:ascii="Arial" w:hAnsi="Arial" w:cs="Arial"/>
          <w:sz w:val="24"/>
          <w:szCs w:val="24"/>
        </w:rPr>
        <w:t xml:space="preserve"> to record in TennisLink.</w:t>
      </w:r>
    </w:p>
    <w:p w14:paraId="4164E550" w14:textId="77777777" w:rsidR="00ED7C64" w:rsidRPr="00444835" w:rsidRDefault="00ED7C64" w:rsidP="00ED7C64">
      <w:pPr>
        <w:pStyle w:val="ListParagraph"/>
        <w:numPr>
          <w:ilvl w:val="2"/>
          <w:numId w:val="12"/>
        </w:numPr>
        <w:rPr>
          <w:rFonts w:ascii="Arial" w:eastAsia="Calibri" w:hAnsi="Arial" w:cs="Arial"/>
          <w:b/>
          <w:bCs/>
          <w:sz w:val="24"/>
          <w:szCs w:val="24"/>
          <w:highlight w:val="yellow"/>
        </w:rPr>
      </w:pPr>
      <w:r w:rsidRPr="00444835">
        <w:rPr>
          <w:rFonts w:ascii="Arial" w:eastAsia="Calibri" w:hAnsi="Arial" w:cs="Arial"/>
          <w:b/>
          <w:bCs/>
          <w:sz w:val="24"/>
          <w:szCs w:val="24"/>
          <w:highlight w:val="yellow"/>
        </w:rPr>
        <w:t>If one team is unwilling or unable to complete the match, the actual scores when play stopped are recorded as a win by retirement for player(s) willing and able to finish.</w:t>
      </w:r>
    </w:p>
    <w:p w14:paraId="14C9B8AC" w14:textId="2446233B" w:rsidR="00ED7C64" w:rsidRPr="00A249FA" w:rsidRDefault="00ED7C64" w:rsidP="00ED7C64">
      <w:pPr>
        <w:pStyle w:val="ListParagraph"/>
        <w:numPr>
          <w:ilvl w:val="0"/>
          <w:numId w:val="12"/>
        </w:numPr>
        <w:rPr>
          <w:rFonts w:ascii="Arial" w:eastAsia="Calibri" w:hAnsi="Arial" w:cs="Arial"/>
          <w:sz w:val="20"/>
          <w:szCs w:val="20"/>
        </w:rPr>
      </w:pPr>
      <w:r w:rsidRPr="00444835">
        <w:rPr>
          <w:rFonts w:ascii="Arial" w:eastAsia="Calibri" w:hAnsi="Arial" w:cs="Arial"/>
          <w:b/>
          <w:bCs/>
          <w:sz w:val="24"/>
          <w:szCs w:val="24"/>
        </w:rPr>
        <w:t xml:space="preserve">Match results must be entered in TennisLink within 48 hours after the match has been played. </w:t>
      </w:r>
      <w:r w:rsidRPr="00444835">
        <w:rPr>
          <w:rFonts w:ascii="Arial" w:eastAsia="Calibri" w:hAnsi="Arial" w:cs="Arial"/>
          <w:sz w:val="24"/>
          <w:szCs w:val="24"/>
        </w:rPr>
        <w:t xml:space="preserve">If for any reason the match is rescheduled, the captains must notify Jodi Kruse at </w:t>
      </w:r>
      <w:hyperlink r:id="rId10" w:history="1">
        <w:r w:rsidR="00F600DC" w:rsidRPr="00444835">
          <w:rPr>
            <w:rStyle w:val="Hyperlink"/>
            <w:rFonts w:ascii="Arial" w:eastAsia="Calibri" w:hAnsi="Arial" w:cs="Arial"/>
            <w:sz w:val="24"/>
            <w:szCs w:val="24"/>
          </w:rPr>
          <w:t>jmkruse.leagues@gmail.com</w:t>
        </w:r>
      </w:hyperlink>
    </w:p>
    <w:p w14:paraId="61E6A1FE" w14:textId="77777777" w:rsidR="00F600DC" w:rsidRPr="00A249FA" w:rsidRDefault="00F600DC" w:rsidP="00F600DC">
      <w:pPr>
        <w:rPr>
          <w:rFonts w:ascii="Arial" w:eastAsia="Calibri" w:hAnsi="Arial" w:cs="Arial"/>
          <w:sz w:val="20"/>
          <w:szCs w:val="20"/>
        </w:rPr>
      </w:pPr>
    </w:p>
    <w:p w14:paraId="5EA6286C" w14:textId="77777777" w:rsidR="00A249FA" w:rsidRPr="00A249FA" w:rsidRDefault="00A249FA" w:rsidP="00A249FA">
      <w:pPr>
        <w:rPr>
          <w:rFonts w:ascii="Arial" w:eastAsia="Calibri" w:hAnsi="Arial" w:cs="Arial"/>
          <w:b/>
          <w:bCs/>
          <w:sz w:val="20"/>
          <w:szCs w:val="20"/>
          <w:u w:val="single"/>
        </w:rPr>
      </w:pPr>
    </w:p>
    <w:p w14:paraId="63CDF3A1" w14:textId="3171149E" w:rsidR="00F600DC" w:rsidRPr="00711AB2" w:rsidRDefault="00F600DC" w:rsidP="00F600DC">
      <w:pPr>
        <w:rPr>
          <w:rFonts w:ascii="Arial" w:eastAsia="Calibri" w:hAnsi="Arial" w:cs="Arial"/>
          <w:b/>
          <w:bCs/>
          <w:sz w:val="24"/>
          <w:szCs w:val="24"/>
          <w:u w:val="single"/>
        </w:rPr>
      </w:pPr>
      <w:r w:rsidRPr="00711AB2">
        <w:rPr>
          <w:rFonts w:ascii="Arial" w:eastAsia="Calibri" w:hAnsi="Arial" w:cs="Arial"/>
          <w:b/>
          <w:bCs/>
          <w:sz w:val="24"/>
          <w:szCs w:val="24"/>
          <w:u w:val="single"/>
        </w:rPr>
        <w:t>Resources</w:t>
      </w:r>
    </w:p>
    <w:p w14:paraId="0A8DD48F" w14:textId="709DE832" w:rsidR="00F600DC" w:rsidRPr="00711AB2" w:rsidRDefault="00F600DC" w:rsidP="00F600DC">
      <w:pPr>
        <w:pStyle w:val="ListParagraph"/>
        <w:numPr>
          <w:ilvl w:val="0"/>
          <w:numId w:val="17"/>
        </w:numPr>
        <w:rPr>
          <w:rFonts w:ascii="Arial" w:eastAsia="Calibri" w:hAnsi="Arial" w:cs="Arial"/>
          <w:b/>
          <w:bCs/>
          <w:sz w:val="24"/>
          <w:szCs w:val="24"/>
        </w:rPr>
      </w:pPr>
      <w:r w:rsidRPr="00711AB2">
        <w:rPr>
          <w:rFonts w:ascii="Arial" w:eastAsia="Calibri" w:hAnsi="Arial" w:cs="Arial"/>
          <w:b/>
          <w:bCs/>
          <w:sz w:val="24"/>
          <w:szCs w:val="24"/>
        </w:rPr>
        <w:t>USTA League Regulations:</w:t>
      </w:r>
    </w:p>
    <w:p w14:paraId="6B025862" w14:textId="058339B4" w:rsidR="00F600DC" w:rsidRPr="00711AB2" w:rsidRDefault="00F600DC" w:rsidP="00F600DC">
      <w:pPr>
        <w:pStyle w:val="ListParagraph"/>
        <w:numPr>
          <w:ilvl w:val="1"/>
          <w:numId w:val="17"/>
        </w:numPr>
        <w:rPr>
          <w:rFonts w:ascii="Arial" w:eastAsia="Calibri" w:hAnsi="Arial" w:cs="Arial"/>
          <w:sz w:val="24"/>
          <w:szCs w:val="24"/>
        </w:rPr>
      </w:pPr>
      <w:r w:rsidRPr="00711AB2">
        <w:rPr>
          <w:rFonts w:ascii="Arial" w:eastAsia="Calibri" w:hAnsi="Arial" w:cs="Arial"/>
          <w:sz w:val="24"/>
          <w:szCs w:val="24"/>
        </w:rPr>
        <w:t xml:space="preserve">Complete Section and National regulations are now combined in one document and can be found on our USTA Northern Section website: </w:t>
      </w:r>
      <w:hyperlink r:id="rId11" w:anchor="tab=tournaments" w:history="1">
        <w:r w:rsidRPr="00711AB2">
          <w:rPr>
            <w:rStyle w:val="Hyperlink"/>
            <w:rFonts w:ascii="Arial" w:eastAsia="Calibri" w:hAnsi="Arial" w:cs="Arial"/>
            <w:sz w:val="24"/>
            <w:szCs w:val="24"/>
          </w:rPr>
          <w:t>USTA Northern Adult Leagues</w:t>
        </w:r>
      </w:hyperlink>
    </w:p>
    <w:p w14:paraId="3C706633" w14:textId="77777777" w:rsidR="00F600DC" w:rsidRPr="00711AB2" w:rsidRDefault="00F600DC" w:rsidP="00F600DC">
      <w:pPr>
        <w:pStyle w:val="ListParagraph"/>
        <w:numPr>
          <w:ilvl w:val="0"/>
          <w:numId w:val="17"/>
        </w:numPr>
        <w:rPr>
          <w:rFonts w:ascii="Arial" w:eastAsia="Calibri" w:hAnsi="Arial" w:cs="Arial"/>
          <w:sz w:val="24"/>
          <w:szCs w:val="24"/>
        </w:rPr>
      </w:pPr>
      <w:r w:rsidRPr="00711AB2">
        <w:rPr>
          <w:rFonts w:ascii="Arial" w:eastAsia="Calibri" w:hAnsi="Arial" w:cs="Arial"/>
          <w:b/>
          <w:bCs/>
          <w:sz w:val="24"/>
          <w:szCs w:val="24"/>
        </w:rPr>
        <w:t>SE MN Area League Coordinator – Jodi Kruse</w:t>
      </w:r>
      <w:r w:rsidRPr="00711AB2">
        <w:rPr>
          <w:rFonts w:ascii="Arial" w:eastAsia="Calibri" w:hAnsi="Arial" w:cs="Arial"/>
          <w:sz w:val="24"/>
          <w:szCs w:val="24"/>
        </w:rPr>
        <w:t xml:space="preserve">  </w:t>
      </w:r>
    </w:p>
    <w:p w14:paraId="28C8BF27" w14:textId="4CAF5B46" w:rsidR="00F600DC" w:rsidRPr="00711AB2" w:rsidRDefault="00F600DC" w:rsidP="00F600DC">
      <w:pPr>
        <w:pStyle w:val="ListParagraph"/>
        <w:numPr>
          <w:ilvl w:val="1"/>
          <w:numId w:val="17"/>
        </w:numPr>
        <w:rPr>
          <w:rFonts w:ascii="Arial" w:eastAsia="Calibri" w:hAnsi="Arial" w:cs="Arial"/>
          <w:sz w:val="24"/>
          <w:szCs w:val="24"/>
        </w:rPr>
      </w:pPr>
      <w:r w:rsidRPr="00711AB2">
        <w:rPr>
          <w:rFonts w:ascii="Arial" w:eastAsia="Calibri" w:hAnsi="Arial" w:cs="Arial"/>
          <w:sz w:val="24"/>
          <w:szCs w:val="24"/>
        </w:rPr>
        <w:t>jmkruse.leagues@gmail.com or 507-269-6344</w:t>
      </w:r>
    </w:p>
    <w:p w14:paraId="2BDA727A" w14:textId="286709FC" w:rsidR="00F600DC" w:rsidRPr="00711AB2" w:rsidRDefault="00F600DC" w:rsidP="00F600DC">
      <w:pPr>
        <w:pStyle w:val="ListParagraph"/>
        <w:numPr>
          <w:ilvl w:val="0"/>
          <w:numId w:val="17"/>
        </w:numPr>
        <w:rPr>
          <w:rFonts w:ascii="Arial" w:eastAsia="Calibri" w:hAnsi="Arial" w:cs="Arial"/>
          <w:b/>
          <w:bCs/>
          <w:sz w:val="24"/>
          <w:szCs w:val="24"/>
        </w:rPr>
      </w:pPr>
      <w:r w:rsidRPr="00711AB2">
        <w:rPr>
          <w:rFonts w:ascii="Arial" w:eastAsia="Calibri" w:hAnsi="Arial" w:cs="Arial"/>
          <w:b/>
          <w:bCs/>
          <w:sz w:val="24"/>
          <w:szCs w:val="24"/>
        </w:rPr>
        <w:t>Director, Competition – Aaron Holland</w:t>
      </w:r>
    </w:p>
    <w:p w14:paraId="7F5DD865" w14:textId="5765FE58" w:rsidR="00F600DC" w:rsidRPr="00711AB2" w:rsidRDefault="00927BF3" w:rsidP="00F600DC">
      <w:pPr>
        <w:pStyle w:val="ListParagraph"/>
        <w:numPr>
          <w:ilvl w:val="1"/>
          <w:numId w:val="17"/>
        </w:numPr>
        <w:rPr>
          <w:rFonts w:ascii="Arial" w:eastAsia="Calibri" w:hAnsi="Arial" w:cs="Arial"/>
          <w:sz w:val="24"/>
          <w:szCs w:val="24"/>
        </w:rPr>
      </w:pPr>
      <w:r w:rsidRPr="00711AB2">
        <w:rPr>
          <w:rFonts w:ascii="Arial" w:eastAsia="Calibri" w:hAnsi="Arial" w:cs="Arial"/>
          <w:sz w:val="24"/>
          <w:szCs w:val="24"/>
        </w:rPr>
        <w:t>aaron@northern.usta.com or 952-358-3293</w:t>
      </w:r>
    </w:p>
    <w:p w14:paraId="38B2AD2F" w14:textId="77777777" w:rsidR="00A249FA" w:rsidRPr="00A249FA" w:rsidRDefault="00A249FA" w:rsidP="00A249FA">
      <w:pPr>
        <w:rPr>
          <w:rFonts w:ascii="Arial" w:eastAsia="Calibri" w:hAnsi="Arial" w:cs="Arial"/>
          <w:sz w:val="20"/>
          <w:szCs w:val="20"/>
        </w:rPr>
      </w:pPr>
    </w:p>
    <w:p w14:paraId="19E21AE2" w14:textId="77777777" w:rsidR="00A249FA" w:rsidRDefault="00A249FA" w:rsidP="00A249FA">
      <w:pPr>
        <w:rPr>
          <w:rFonts w:ascii="Arial" w:eastAsia="Calibri" w:hAnsi="Arial" w:cs="Arial"/>
          <w:b/>
          <w:bCs/>
          <w:sz w:val="20"/>
          <w:szCs w:val="20"/>
          <w:u w:val="single"/>
        </w:rPr>
      </w:pPr>
    </w:p>
    <w:p w14:paraId="0E094B60" w14:textId="77777777" w:rsidR="00A249FA" w:rsidRDefault="00A249FA" w:rsidP="00A249FA">
      <w:pPr>
        <w:rPr>
          <w:rFonts w:ascii="Arial" w:eastAsia="Calibri" w:hAnsi="Arial" w:cs="Arial"/>
          <w:b/>
          <w:bCs/>
          <w:sz w:val="20"/>
          <w:szCs w:val="20"/>
          <w:u w:val="single"/>
        </w:rPr>
      </w:pPr>
    </w:p>
    <w:p w14:paraId="33765E6D" w14:textId="1A314D57" w:rsidR="00A249FA" w:rsidRPr="00711AB2" w:rsidRDefault="00A249FA" w:rsidP="00A249FA">
      <w:pPr>
        <w:rPr>
          <w:rFonts w:ascii="Arial" w:eastAsia="Calibri" w:hAnsi="Arial" w:cs="Arial"/>
          <w:b/>
          <w:bCs/>
          <w:sz w:val="24"/>
          <w:szCs w:val="24"/>
          <w:u w:val="single"/>
        </w:rPr>
      </w:pPr>
      <w:r w:rsidRPr="00711AB2">
        <w:rPr>
          <w:rFonts w:ascii="Arial" w:eastAsia="Calibri" w:hAnsi="Arial" w:cs="Arial"/>
          <w:b/>
          <w:bCs/>
          <w:sz w:val="24"/>
          <w:szCs w:val="24"/>
          <w:u w:val="single"/>
        </w:rPr>
        <w:t>Tips to get your match completed in 1.5 hours:</w:t>
      </w:r>
    </w:p>
    <w:p w14:paraId="1C1946B5" w14:textId="77777777" w:rsidR="00A249FA" w:rsidRPr="00711AB2" w:rsidRDefault="00A249FA" w:rsidP="00A249FA">
      <w:pPr>
        <w:pStyle w:val="ListParagraph"/>
        <w:numPr>
          <w:ilvl w:val="0"/>
          <w:numId w:val="25"/>
        </w:numPr>
        <w:shd w:val="clear" w:color="auto" w:fill="FFFFFF"/>
        <w:spacing w:before="100" w:beforeAutospacing="1" w:line="240" w:lineRule="auto"/>
        <w:rPr>
          <w:rFonts w:ascii="Arial" w:eastAsia="Times New Roman" w:hAnsi="Arial" w:cs="Arial"/>
          <w:color w:val="222222"/>
          <w:sz w:val="24"/>
          <w:szCs w:val="24"/>
        </w:rPr>
      </w:pPr>
      <w:r w:rsidRPr="00711AB2">
        <w:rPr>
          <w:rFonts w:ascii="Arial" w:eastAsia="Times New Roman" w:hAnsi="Arial" w:cs="Arial"/>
          <w:b/>
          <w:bCs/>
          <w:color w:val="222222"/>
          <w:sz w:val="24"/>
          <w:szCs w:val="24"/>
          <w:shd w:val="clear" w:color="auto" w:fill="FFFFFF"/>
        </w:rPr>
        <w:t>BE EARLY!</w:t>
      </w:r>
      <w:r w:rsidRPr="00711AB2">
        <w:rPr>
          <w:rFonts w:ascii="Arial" w:eastAsia="Times New Roman" w:hAnsi="Arial" w:cs="Arial"/>
          <w:color w:val="222222"/>
          <w:sz w:val="24"/>
          <w:szCs w:val="24"/>
          <w:shd w:val="clear" w:color="auto" w:fill="FFFFFF"/>
        </w:rPr>
        <w:t>  </w:t>
      </w:r>
      <w:r w:rsidRPr="00711AB2">
        <w:rPr>
          <w:rFonts w:ascii="Arial" w:eastAsia="Times New Roman" w:hAnsi="Arial" w:cs="Arial"/>
          <w:b/>
          <w:bCs/>
          <w:color w:val="222222"/>
          <w:sz w:val="24"/>
          <w:szCs w:val="24"/>
          <w:shd w:val="clear" w:color="auto" w:fill="FFFFFF"/>
        </w:rPr>
        <w:t>BE READY! </w:t>
      </w:r>
      <w:r w:rsidRPr="00711AB2">
        <w:rPr>
          <w:rFonts w:ascii="Arial" w:eastAsia="Times New Roman" w:hAnsi="Arial" w:cs="Arial"/>
          <w:color w:val="222222"/>
          <w:sz w:val="24"/>
          <w:szCs w:val="24"/>
          <w:u w:val="single"/>
          <w:shd w:val="clear" w:color="auto" w:fill="FFFFFF"/>
        </w:rPr>
        <w:t>Arrive at least 15 minutes early for your match.</w:t>
      </w:r>
      <w:r w:rsidRPr="00711AB2">
        <w:rPr>
          <w:rFonts w:ascii="Arial" w:eastAsia="Times New Roman" w:hAnsi="Arial" w:cs="Arial"/>
          <w:color w:val="222222"/>
          <w:sz w:val="24"/>
          <w:szCs w:val="24"/>
          <w:shd w:val="clear" w:color="auto" w:fill="FFFFFF"/>
        </w:rPr>
        <w:t>  This will give time to fill up water, change shoes, etc.  Be ready to walk on the court to play at match time.</w:t>
      </w:r>
    </w:p>
    <w:p w14:paraId="08C99874" w14:textId="45533ECF" w:rsidR="00A249FA" w:rsidRPr="00711AB2" w:rsidRDefault="00A249FA" w:rsidP="00A249FA">
      <w:pPr>
        <w:pStyle w:val="ListParagraph"/>
        <w:numPr>
          <w:ilvl w:val="0"/>
          <w:numId w:val="25"/>
        </w:numPr>
        <w:rPr>
          <w:rFonts w:ascii="Arial" w:eastAsia="Calibri" w:hAnsi="Arial" w:cs="Arial"/>
          <w:sz w:val="24"/>
          <w:szCs w:val="24"/>
        </w:rPr>
      </w:pPr>
      <w:r w:rsidRPr="00711AB2">
        <w:rPr>
          <w:rFonts w:ascii="Arial" w:eastAsia="Calibri" w:hAnsi="Arial" w:cs="Arial"/>
          <w:b/>
          <w:bCs/>
          <w:sz w:val="24"/>
          <w:szCs w:val="24"/>
        </w:rPr>
        <w:t>CAPTAINS SHOULD EXCHANGE LINEUPS PRIOR TO START TIME.</w:t>
      </w:r>
      <w:r w:rsidRPr="00711AB2">
        <w:rPr>
          <w:rFonts w:ascii="Arial" w:eastAsia="Calibri" w:hAnsi="Arial" w:cs="Arial"/>
          <w:sz w:val="24"/>
          <w:szCs w:val="24"/>
        </w:rPr>
        <w:t xml:space="preserve">  Don't wait </w:t>
      </w:r>
      <w:r w:rsidR="00711AB2">
        <w:rPr>
          <w:rFonts w:ascii="Arial" w:eastAsia="Calibri" w:hAnsi="Arial" w:cs="Arial"/>
          <w:sz w:val="24"/>
          <w:szCs w:val="24"/>
        </w:rPr>
        <w:t>until</w:t>
      </w:r>
      <w:r w:rsidRPr="00711AB2">
        <w:rPr>
          <w:rFonts w:ascii="Arial" w:eastAsia="Calibri" w:hAnsi="Arial" w:cs="Arial"/>
          <w:sz w:val="24"/>
          <w:szCs w:val="24"/>
        </w:rPr>
        <w:t xml:space="preserve"> your court time starts to do your lineups and introductions.  Having everyone ready to go out on court at start time will speed things up.</w:t>
      </w:r>
    </w:p>
    <w:p w14:paraId="0C9B8BD8" w14:textId="77777777" w:rsidR="00A249FA" w:rsidRPr="00711AB2" w:rsidRDefault="00A249FA" w:rsidP="00A249FA">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222222"/>
          <w:sz w:val="24"/>
          <w:szCs w:val="24"/>
        </w:rPr>
      </w:pPr>
      <w:r w:rsidRPr="00711AB2">
        <w:rPr>
          <w:rFonts w:ascii="Arial" w:eastAsia="Times New Roman" w:hAnsi="Arial" w:cs="Arial"/>
          <w:b/>
          <w:bCs/>
          <w:color w:val="222222"/>
          <w:sz w:val="24"/>
          <w:szCs w:val="24"/>
          <w:shd w:val="clear" w:color="auto" w:fill="FFFFFF"/>
        </w:rPr>
        <w:t>WARM UP IS STRICTLY 5 MINUTES</w:t>
      </w:r>
      <w:r w:rsidRPr="00711AB2">
        <w:rPr>
          <w:rFonts w:ascii="Arial" w:eastAsia="Times New Roman" w:hAnsi="Arial" w:cs="Arial"/>
          <w:color w:val="222222"/>
          <w:sz w:val="24"/>
          <w:szCs w:val="24"/>
          <w:shd w:val="clear" w:color="auto" w:fill="FFFFFF"/>
        </w:rPr>
        <w:t>.  This goes much quicker than most people realize!</w:t>
      </w:r>
    </w:p>
    <w:p w14:paraId="6F1DDEDF" w14:textId="77777777" w:rsidR="00A249FA" w:rsidRPr="00711AB2" w:rsidRDefault="00A249FA" w:rsidP="00A249FA">
      <w:pPr>
        <w:numPr>
          <w:ilvl w:val="1"/>
          <w:numId w:val="25"/>
        </w:numPr>
        <w:shd w:val="clear" w:color="auto" w:fill="FFFFFF"/>
        <w:spacing w:before="100" w:beforeAutospacing="1" w:after="100" w:afterAutospacing="1" w:line="240" w:lineRule="auto"/>
        <w:rPr>
          <w:rFonts w:ascii="Arial" w:eastAsia="Times New Roman" w:hAnsi="Arial" w:cs="Arial"/>
          <w:b/>
          <w:bCs/>
          <w:color w:val="222222"/>
          <w:sz w:val="24"/>
          <w:szCs w:val="24"/>
        </w:rPr>
      </w:pPr>
      <w:r w:rsidRPr="00711AB2">
        <w:rPr>
          <w:rFonts w:ascii="Arial" w:eastAsia="Times New Roman" w:hAnsi="Arial" w:cs="Arial"/>
          <w:b/>
          <w:bCs/>
          <w:color w:val="222222"/>
          <w:sz w:val="24"/>
          <w:szCs w:val="24"/>
        </w:rPr>
        <w:t>How to do a 5-minute warmup successfully:</w:t>
      </w:r>
    </w:p>
    <w:p w14:paraId="5810BB57" w14:textId="6D00C16C" w:rsidR="00A249FA" w:rsidRPr="00711AB2" w:rsidRDefault="00A249FA" w:rsidP="00A249FA">
      <w:pPr>
        <w:pStyle w:val="ListParagraph"/>
        <w:numPr>
          <w:ilvl w:val="2"/>
          <w:numId w:val="25"/>
        </w:numPr>
        <w:shd w:val="clear" w:color="auto" w:fill="FFFFFF"/>
        <w:spacing w:before="100" w:beforeAutospacing="1" w:after="100" w:afterAutospacing="1" w:line="240" w:lineRule="auto"/>
        <w:rPr>
          <w:rFonts w:ascii="Arial" w:eastAsia="Times New Roman" w:hAnsi="Arial" w:cs="Arial"/>
          <w:color w:val="222222"/>
          <w:sz w:val="24"/>
          <w:szCs w:val="24"/>
        </w:rPr>
      </w:pPr>
      <w:r w:rsidRPr="00711AB2">
        <w:rPr>
          <w:rFonts w:ascii="Arial" w:eastAsia="Times New Roman" w:hAnsi="Arial" w:cs="Arial"/>
          <w:color w:val="222222"/>
          <w:sz w:val="24"/>
          <w:szCs w:val="24"/>
        </w:rPr>
        <w:t>No Short court</w:t>
      </w:r>
    </w:p>
    <w:p w14:paraId="00A4B39C" w14:textId="77777777" w:rsidR="00A249FA" w:rsidRPr="00711AB2" w:rsidRDefault="00A249FA" w:rsidP="00A249FA">
      <w:pPr>
        <w:numPr>
          <w:ilvl w:val="2"/>
          <w:numId w:val="25"/>
        </w:numPr>
        <w:shd w:val="clear" w:color="auto" w:fill="FFFFFF"/>
        <w:spacing w:before="100" w:beforeAutospacing="1" w:after="100" w:afterAutospacing="1" w:line="240" w:lineRule="auto"/>
        <w:rPr>
          <w:rFonts w:ascii="Arial" w:eastAsia="Times New Roman" w:hAnsi="Arial" w:cs="Arial"/>
          <w:color w:val="222222"/>
          <w:sz w:val="24"/>
          <w:szCs w:val="24"/>
        </w:rPr>
      </w:pPr>
      <w:r w:rsidRPr="00711AB2">
        <w:rPr>
          <w:rFonts w:ascii="Arial" w:eastAsia="Times New Roman" w:hAnsi="Arial" w:cs="Arial"/>
          <w:color w:val="222222"/>
          <w:sz w:val="24"/>
          <w:szCs w:val="24"/>
        </w:rPr>
        <w:t>1 minute for groundstrokes at baseline</w:t>
      </w:r>
    </w:p>
    <w:p w14:paraId="498B1155" w14:textId="77777777" w:rsidR="00A249FA" w:rsidRPr="00711AB2" w:rsidRDefault="00A249FA" w:rsidP="00A249FA">
      <w:pPr>
        <w:numPr>
          <w:ilvl w:val="2"/>
          <w:numId w:val="25"/>
        </w:numPr>
        <w:shd w:val="clear" w:color="auto" w:fill="FFFFFF"/>
        <w:spacing w:before="100" w:beforeAutospacing="1" w:after="100" w:afterAutospacing="1" w:line="240" w:lineRule="auto"/>
        <w:rPr>
          <w:rFonts w:ascii="Arial" w:eastAsia="Times New Roman" w:hAnsi="Arial" w:cs="Arial"/>
          <w:color w:val="222222"/>
          <w:sz w:val="24"/>
          <w:szCs w:val="24"/>
        </w:rPr>
      </w:pPr>
      <w:r w:rsidRPr="00711AB2">
        <w:rPr>
          <w:rFonts w:ascii="Arial" w:eastAsia="Times New Roman" w:hAnsi="Arial" w:cs="Arial"/>
          <w:color w:val="222222"/>
          <w:sz w:val="24"/>
          <w:szCs w:val="24"/>
        </w:rPr>
        <w:t>1 minute for volleys/overheads per team (2 minutes total)</w:t>
      </w:r>
    </w:p>
    <w:p w14:paraId="7724C36B" w14:textId="77777777" w:rsidR="00A249FA" w:rsidRPr="00711AB2" w:rsidRDefault="00A249FA" w:rsidP="00A249FA">
      <w:pPr>
        <w:numPr>
          <w:ilvl w:val="2"/>
          <w:numId w:val="25"/>
        </w:numPr>
        <w:shd w:val="clear" w:color="auto" w:fill="FFFFFF"/>
        <w:spacing w:before="100" w:beforeAutospacing="1" w:line="240" w:lineRule="auto"/>
        <w:rPr>
          <w:rFonts w:ascii="Arial" w:eastAsia="Times New Roman" w:hAnsi="Arial" w:cs="Arial"/>
          <w:color w:val="222222"/>
          <w:sz w:val="24"/>
          <w:szCs w:val="24"/>
        </w:rPr>
      </w:pPr>
      <w:r w:rsidRPr="00711AB2">
        <w:rPr>
          <w:rFonts w:ascii="Arial" w:eastAsia="Times New Roman" w:hAnsi="Arial" w:cs="Arial"/>
          <w:color w:val="222222"/>
          <w:sz w:val="24"/>
          <w:szCs w:val="24"/>
        </w:rPr>
        <w:t>1 minute for serving per team (2 minutes total)- serve and catch do NOT serve and return</w:t>
      </w:r>
    </w:p>
    <w:p w14:paraId="4FC524DD" w14:textId="77777777" w:rsidR="00A249FA" w:rsidRPr="00711AB2" w:rsidRDefault="00A249FA" w:rsidP="00A249FA">
      <w:pPr>
        <w:pStyle w:val="ListParagraph"/>
        <w:shd w:val="clear" w:color="auto" w:fill="FFFFFF"/>
        <w:spacing w:before="100" w:beforeAutospacing="1" w:after="100" w:afterAutospacing="1" w:line="240" w:lineRule="auto"/>
        <w:ind w:left="2160"/>
        <w:rPr>
          <w:rFonts w:ascii="Arial" w:eastAsia="Times New Roman" w:hAnsi="Arial" w:cs="Arial"/>
          <w:color w:val="222222"/>
          <w:sz w:val="24"/>
          <w:szCs w:val="24"/>
        </w:rPr>
      </w:pPr>
    </w:p>
    <w:p w14:paraId="28274525" w14:textId="674B98A6" w:rsidR="00A249FA" w:rsidRPr="00711AB2" w:rsidRDefault="00A249FA" w:rsidP="00F82001">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222222"/>
          <w:sz w:val="24"/>
          <w:szCs w:val="24"/>
        </w:rPr>
      </w:pPr>
      <w:r w:rsidRPr="00711AB2">
        <w:rPr>
          <w:rFonts w:ascii="Arial" w:eastAsia="Times New Roman" w:hAnsi="Arial" w:cs="Arial"/>
          <w:b/>
          <w:bCs/>
          <w:color w:val="222222"/>
          <w:sz w:val="24"/>
          <w:szCs w:val="24"/>
          <w:shd w:val="clear" w:color="auto" w:fill="FFFFFF"/>
        </w:rPr>
        <w:t>KEEP THE MATCH MOVING BY REFRAINING FROM LENGTHY CONVERSATIONS.</w:t>
      </w:r>
      <w:r w:rsidRPr="00711AB2">
        <w:rPr>
          <w:rFonts w:ascii="Arial" w:eastAsia="Times New Roman" w:hAnsi="Arial" w:cs="Arial"/>
          <w:color w:val="222222"/>
          <w:sz w:val="24"/>
          <w:szCs w:val="24"/>
          <w:shd w:val="clear" w:color="auto" w:fill="FFFFFF"/>
        </w:rPr>
        <w:t>  Time between changeovers after odd-games is 90 seconds.  Time between sets is limited to 2 minutes.  We all want to socialize</w:t>
      </w:r>
      <w:r w:rsidR="00711AB2" w:rsidRPr="00711AB2">
        <w:rPr>
          <w:rFonts w:ascii="Arial" w:eastAsia="Times New Roman" w:hAnsi="Arial" w:cs="Arial"/>
          <w:color w:val="222222"/>
          <w:sz w:val="24"/>
          <w:szCs w:val="24"/>
          <w:shd w:val="clear" w:color="auto" w:fill="FFFFFF"/>
        </w:rPr>
        <w:t>- Let’s</w:t>
      </w:r>
      <w:r w:rsidRPr="00711AB2">
        <w:rPr>
          <w:rFonts w:ascii="Arial" w:eastAsia="Times New Roman" w:hAnsi="Arial" w:cs="Arial"/>
          <w:color w:val="222222"/>
          <w:sz w:val="24"/>
          <w:szCs w:val="24"/>
          <w:shd w:val="clear" w:color="auto" w:fill="FFFFFF"/>
        </w:rPr>
        <w:t xml:space="preserve"> save it for after the match</w:t>
      </w:r>
      <w:r w:rsidR="00475C97" w:rsidRPr="00711AB2">
        <w:rPr>
          <w:rFonts w:ascii="Arial" w:eastAsia="Times New Roman" w:hAnsi="Arial" w:cs="Arial"/>
          <w:color w:val="222222"/>
          <w:sz w:val="24"/>
          <w:szCs w:val="24"/>
          <w:shd w:val="clear" w:color="auto" w:fill="FFFFFF"/>
        </w:rPr>
        <w:t>!</w:t>
      </w:r>
    </w:p>
    <w:bookmarkEnd w:id="1"/>
    <w:p w14:paraId="349D772A" w14:textId="77777777" w:rsidR="00A249FA" w:rsidRPr="00A249FA" w:rsidRDefault="00A249FA" w:rsidP="00A249FA">
      <w:pPr>
        <w:pStyle w:val="ListParagraph"/>
        <w:rPr>
          <w:rFonts w:ascii="Arial" w:eastAsia="Calibri" w:hAnsi="Arial" w:cs="Arial"/>
          <w:sz w:val="20"/>
          <w:szCs w:val="20"/>
        </w:rPr>
      </w:pPr>
    </w:p>
    <w:sectPr w:rsidR="00A249FA" w:rsidRPr="00A249FA" w:rsidSect="009F0B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877"/>
    <w:multiLevelType w:val="multilevel"/>
    <w:tmpl w:val="D7DC8B7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470724"/>
    <w:multiLevelType w:val="hybridMultilevel"/>
    <w:tmpl w:val="56649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A86343"/>
    <w:multiLevelType w:val="multilevel"/>
    <w:tmpl w:val="14E6FF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42790"/>
    <w:multiLevelType w:val="multilevel"/>
    <w:tmpl w:val="C290966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B3D2F"/>
    <w:multiLevelType w:val="multilevel"/>
    <w:tmpl w:val="14E6FF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046F7"/>
    <w:multiLevelType w:val="hybridMultilevel"/>
    <w:tmpl w:val="51BA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002E6"/>
    <w:multiLevelType w:val="hybridMultilevel"/>
    <w:tmpl w:val="DA88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56A0E"/>
    <w:multiLevelType w:val="hybridMultilevel"/>
    <w:tmpl w:val="ED7A0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B3E"/>
    <w:multiLevelType w:val="hybridMultilevel"/>
    <w:tmpl w:val="F97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36B"/>
    <w:multiLevelType w:val="multilevel"/>
    <w:tmpl w:val="3A32F572"/>
    <w:lvl w:ilvl="0">
      <w:start w:val="1"/>
      <w:numFmt w:val="bullet"/>
      <w:lvlText w:val=""/>
      <w:lvlJc w:val="left"/>
      <w:pPr>
        <w:tabs>
          <w:tab w:val="num" w:pos="765"/>
        </w:tabs>
        <w:ind w:left="765" w:hanging="360"/>
      </w:pPr>
      <w:rPr>
        <w:rFonts w:ascii="Symbol" w:hAnsi="Symbol" w:hint="default"/>
        <w:sz w:val="20"/>
      </w:rPr>
    </w:lvl>
    <w:lvl w:ilvl="1">
      <w:start w:val="1"/>
      <w:numFmt w:val="bullet"/>
      <w:lvlText w:val="o"/>
      <w:lvlJc w:val="left"/>
      <w:pPr>
        <w:tabs>
          <w:tab w:val="num" w:pos="1485"/>
        </w:tabs>
        <w:ind w:left="1485" w:hanging="360"/>
      </w:pPr>
      <w:rPr>
        <w:rFonts w:ascii="Courier New" w:hAnsi="Courier New" w:hint="default"/>
        <w:sz w:val="20"/>
      </w:rPr>
    </w:lvl>
    <w:lvl w:ilvl="2">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0" w15:restartNumberingAfterBreak="0">
    <w:nsid w:val="21EB6AF4"/>
    <w:multiLevelType w:val="multilevel"/>
    <w:tmpl w:val="14E6FF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055E2"/>
    <w:multiLevelType w:val="multilevel"/>
    <w:tmpl w:val="3C7CAEAE"/>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C72C5"/>
    <w:multiLevelType w:val="hybridMultilevel"/>
    <w:tmpl w:val="3AF8C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60E73"/>
    <w:multiLevelType w:val="hybridMultilevel"/>
    <w:tmpl w:val="474CA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090537C"/>
    <w:multiLevelType w:val="multilevel"/>
    <w:tmpl w:val="D942330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33C5D"/>
    <w:multiLevelType w:val="hybridMultilevel"/>
    <w:tmpl w:val="EF56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70E31"/>
    <w:multiLevelType w:val="multilevel"/>
    <w:tmpl w:val="14E6FF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600570"/>
    <w:multiLevelType w:val="multilevel"/>
    <w:tmpl w:val="14E6FF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4373C"/>
    <w:multiLevelType w:val="multilevel"/>
    <w:tmpl w:val="14E6FF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234AD"/>
    <w:multiLevelType w:val="hybridMultilevel"/>
    <w:tmpl w:val="0C92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D62A4"/>
    <w:multiLevelType w:val="multilevel"/>
    <w:tmpl w:val="720A5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C5777"/>
    <w:multiLevelType w:val="hybridMultilevel"/>
    <w:tmpl w:val="50C4FD0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2" w15:restartNumberingAfterBreak="0">
    <w:nsid w:val="50162389"/>
    <w:multiLevelType w:val="hybridMultilevel"/>
    <w:tmpl w:val="D39A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A22C2"/>
    <w:multiLevelType w:val="hybridMultilevel"/>
    <w:tmpl w:val="3D2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51E48"/>
    <w:multiLevelType w:val="hybridMultilevel"/>
    <w:tmpl w:val="F03A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478B4"/>
    <w:multiLevelType w:val="multilevel"/>
    <w:tmpl w:val="3C7CAEAE"/>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E53C23"/>
    <w:multiLevelType w:val="hybridMultilevel"/>
    <w:tmpl w:val="8EAC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25AA9"/>
    <w:multiLevelType w:val="hybridMultilevel"/>
    <w:tmpl w:val="31B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C3C61"/>
    <w:multiLevelType w:val="multilevel"/>
    <w:tmpl w:val="3C7CAEAE"/>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C450B"/>
    <w:multiLevelType w:val="multilevel"/>
    <w:tmpl w:val="D7DC8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8461C"/>
    <w:multiLevelType w:val="multilevel"/>
    <w:tmpl w:val="3C7CAEAE"/>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029424">
    <w:abstractNumId w:val="5"/>
  </w:num>
  <w:num w:numId="2" w16cid:durableId="205994805">
    <w:abstractNumId w:val="8"/>
  </w:num>
  <w:num w:numId="3" w16cid:durableId="1818953316">
    <w:abstractNumId w:val="26"/>
  </w:num>
  <w:num w:numId="4" w16cid:durableId="155079235">
    <w:abstractNumId w:val="0"/>
  </w:num>
  <w:num w:numId="5" w16cid:durableId="539317063">
    <w:abstractNumId w:val="1"/>
  </w:num>
  <w:num w:numId="6" w16cid:durableId="1856338409">
    <w:abstractNumId w:val="12"/>
  </w:num>
  <w:num w:numId="7" w16cid:durableId="1183321216">
    <w:abstractNumId w:val="20"/>
  </w:num>
  <w:num w:numId="8" w16cid:durableId="1147360513">
    <w:abstractNumId w:val="16"/>
  </w:num>
  <w:num w:numId="9" w16cid:durableId="106970623">
    <w:abstractNumId w:val="2"/>
  </w:num>
  <w:num w:numId="10" w16cid:durableId="751700775">
    <w:abstractNumId w:val="29"/>
  </w:num>
  <w:num w:numId="11" w16cid:durableId="161092940">
    <w:abstractNumId w:val="18"/>
  </w:num>
  <w:num w:numId="12" w16cid:durableId="2016959859">
    <w:abstractNumId w:val="25"/>
  </w:num>
  <w:num w:numId="13" w16cid:durableId="246232475">
    <w:abstractNumId w:val="17"/>
  </w:num>
  <w:num w:numId="14" w16cid:durableId="144785529">
    <w:abstractNumId w:val="4"/>
  </w:num>
  <w:num w:numId="15" w16cid:durableId="675496718">
    <w:abstractNumId w:val="10"/>
  </w:num>
  <w:num w:numId="16" w16cid:durableId="1898006016">
    <w:abstractNumId w:val="14"/>
  </w:num>
  <w:num w:numId="17" w16cid:durableId="989558005">
    <w:abstractNumId w:val="7"/>
  </w:num>
  <w:num w:numId="18" w16cid:durableId="2035963234">
    <w:abstractNumId w:val="19"/>
  </w:num>
  <w:num w:numId="19" w16cid:durableId="921721747">
    <w:abstractNumId w:val="23"/>
  </w:num>
  <w:num w:numId="20" w16cid:durableId="668211049">
    <w:abstractNumId w:val="24"/>
  </w:num>
  <w:num w:numId="21" w16cid:durableId="1368677890">
    <w:abstractNumId w:val="21"/>
  </w:num>
  <w:num w:numId="22" w16cid:durableId="523401083">
    <w:abstractNumId w:val="30"/>
  </w:num>
  <w:num w:numId="23" w16cid:durableId="2028095493">
    <w:abstractNumId w:val="11"/>
  </w:num>
  <w:num w:numId="24" w16cid:durableId="1367412792">
    <w:abstractNumId w:val="28"/>
  </w:num>
  <w:num w:numId="25" w16cid:durableId="831601604">
    <w:abstractNumId w:val="3"/>
  </w:num>
  <w:num w:numId="26" w16cid:durableId="842748371">
    <w:abstractNumId w:val="22"/>
  </w:num>
  <w:num w:numId="27" w16cid:durableId="696933662">
    <w:abstractNumId w:val="9"/>
  </w:num>
  <w:num w:numId="28" w16cid:durableId="1328555088">
    <w:abstractNumId w:val="15"/>
  </w:num>
  <w:num w:numId="29" w16cid:durableId="626668154">
    <w:abstractNumId w:val="6"/>
  </w:num>
  <w:num w:numId="30" w16cid:durableId="357120608">
    <w:abstractNumId w:val="13"/>
  </w:num>
  <w:num w:numId="31" w16cid:durableId="11410011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7A"/>
    <w:rsid w:val="00044D97"/>
    <w:rsid w:val="00065591"/>
    <w:rsid w:val="000901D6"/>
    <w:rsid w:val="00131E68"/>
    <w:rsid w:val="001526B1"/>
    <w:rsid w:val="00175702"/>
    <w:rsid w:val="00193901"/>
    <w:rsid w:val="002711AD"/>
    <w:rsid w:val="0030509E"/>
    <w:rsid w:val="0040445E"/>
    <w:rsid w:val="00410075"/>
    <w:rsid w:val="00416647"/>
    <w:rsid w:val="00444835"/>
    <w:rsid w:val="00475C97"/>
    <w:rsid w:val="0048568A"/>
    <w:rsid w:val="004A4B34"/>
    <w:rsid w:val="004F2A14"/>
    <w:rsid w:val="00516814"/>
    <w:rsid w:val="00522BE2"/>
    <w:rsid w:val="00535B7E"/>
    <w:rsid w:val="005B2FD7"/>
    <w:rsid w:val="005E1677"/>
    <w:rsid w:val="005F4ABA"/>
    <w:rsid w:val="006410DD"/>
    <w:rsid w:val="006467EE"/>
    <w:rsid w:val="006C29AB"/>
    <w:rsid w:val="006D4D7C"/>
    <w:rsid w:val="00710275"/>
    <w:rsid w:val="00711AB2"/>
    <w:rsid w:val="00741A0F"/>
    <w:rsid w:val="00756766"/>
    <w:rsid w:val="0076007A"/>
    <w:rsid w:val="007E0E0A"/>
    <w:rsid w:val="007E6B82"/>
    <w:rsid w:val="00832617"/>
    <w:rsid w:val="00927BF3"/>
    <w:rsid w:val="00954A52"/>
    <w:rsid w:val="0099515E"/>
    <w:rsid w:val="00995355"/>
    <w:rsid w:val="009D72E3"/>
    <w:rsid w:val="009F0B33"/>
    <w:rsid w:val="00A249FA"/>
    <w:rsid w:val="00A616B6"/>
    <w:rsid w:val="00AF4C48"/>
    <w:rsid w:val="00B32E38"/>
    <w:rsid w:val="00B95E4F"/>
    <w:rsid w:val="00C61D24"/>
    <w:rsid w:val="00C65529"/>
    <w:rsid w:val="00C72412"/>
    <w:rsid w:val="00C979A2"/>
    <w:rsid w:val="00CA3518"/>
    <w:rsid w:val="00CE36D8"/>
    <w:rsid w:val="00D45C14"/>
    <w:rsid w:val="00E67BDB"/>
    <w:rsid w:val="00ED7C64"/>
    <w:rsid w:val="00F070F0"/>
    <w:rsid w:val="00F13490"/>
    <w:rsid w:val="00F600DC"/>
    <w:rsid w:val="00F60677"/>
    <w:rsid w:val="00F82001"/>
    <w:rsid w:val="00F87C52"/>
    <w:rsid w:val="00FB2A1E"/>
    <w:rsid w:val="00FD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5C81"/>
  <w15:chartTrackingRefBased/>
  <w15:docId w15:val="{A6B71414-EAEF-4755-B61F-1787F49A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B33"/>
    <w:rPr>
      <w:color w:val="467886" w:themeColor="hyperlink"/>
      <w:u w:val="single"/>
    </w:rPr>
  </w:style>
  <w:style w:type="character" w:styleId="UnresolvedMention">
    <w:name w:val="Unresolved Mention"/>
    <w:basedOn w:val="DefaultParagraphFont"/>
    <w:uiPriority w:val="99"/>
    <w:semiHidden/>
    <w:unhideWhenUsed/>
    <w:rsid w:val="009F0B33"/>
    <w:rPr>
      <w:color w:val="605E5C"/>
      <w:shd w:val="clear" w:color="auto" w:fill="E1DFDD"/>
    </w:rPr>
  </w:style>
  <w:style w:type="character" w:styleId="FollowedHyperlink">
    <w:name w:val="FollowedHyperlink"/>
    <w:basedOn w:val="DefaultParagraphFont"/>
    <w:uiPriority w:val="99"/>
    <w:semiHidden/>
    <w:unhideWhenUsed/>
    <w:rsid w:val="009F0B33"/>
    <w:rPr>
      <w:color w:val="96607D" w:themeColor="followedHyperlink"/>
      <w:u w:val="single"/>
    </w:rPr>
  </w:style>
  <w:style w:type="paragraph" w:styleId="ListParagraph">
    <w:name w:val="List Paragraph"/>
    <w:basedOn w:val="Normal"/>
    <w:uiPriority w:val="34"/>
    <w:qFormat/>
    <w:rsid w:val="00FD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ta.com/en/home/play/adult-tennis/programs/northern/adult-leagu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ta.com/content/dam/usta/coach-organize/content-fragments/resource-library/assets/pdfs/friend-at-cour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ta.com/en/home/play/adult-tennis/programs/northern/rochester-leagues.html" TargetMode="External"/><Relationship Id="rId11" Type="http://schemas.openxmlformats.org/officeDocument/2006/relationships/hyperlink" Target="https://www.usta.com/en/home/play/adult-tennis/programs/northern/adult-leagues.html" TargetMode="External"/><Relationship Id="rId5" Type="http://schemas.openxmlformats.org/officeDocument/2006/relationships/image" Target="media/image1.png"/><Relationship Id="rId10" Type="http://schemas.openxmlformats.org/officeDocument/2006/relationships/hyperlink" Target="mailto:jmkruse.leagues@gmail.com" TargetMode="External"/><Relationship Id="rId4" Type="http://schemas.openxmlformats.org/officeDocument/2006/relationships/webSettings" Target="webSettings.xml"/><Relationship Id="rId9" Type="http://schemas.openxmlformats.org/officeDocument/2006/relationships/hyperlink" Target="https://www.usta.com/content/dam/usta/coach-organize/content-fragments/resource-library/assets/pdfs/friend-at-cou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Kruse</dc:creator>
  <cp:keywords/>
  <dc:description/>
  <cp:lastModifiedBy>Jodi Kruse</cp:lastModifiedBy>
  <cp:revision>5</cp:revision>
  <dcterms:created xsi:type="dcterms:W3CDTF">2025-11-26T01:28:00Z</dcterms:created>
  <dcterms:modified xsi:type="dcterms:W3CDTF">2025-12-22T15:28:00Z</dcterms:modified>
</cp:coreProperties>
</file>